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2B17" w14:textId="04EB3061" w:rsidR="0021552C" w:rsidRDefault="004A3314" w:rsidP="0021552C">
      <w:pPr>
        <w:jc w:val="both"/>
        <w:rPr>
          <w:rFonts w:ascii="Verdana" w:hAnsi="Verdana" w:cstheme="minorHAnsi"/>
          <w:b/>
          <w:bCs/>
          <w:sz w:val="28"/>
          <w:szCs w:val="28"/>
        </w:rPr>
      </w:pPr>
      <w:r w:rsidRPr="0021552C">
        <w:rPr>
          <w:rFonts w:ascii="Verdana" w:hAnsi="Verdana"/>
          <w:b/>
          <w:sz w:val="28"/>
          <w:szCs w:val="28"/>
        </w:rPr>
        <w:t>Marram Grass</w:t>
      </w:r>
      <w:r w:rsidR="00C95BF8">
        <w:rPr>
          <w:rFonts w:ascii="Verdana" w:hAnsi="Verdana"/>
          <w:b/>
          <w:sz w:val="28"/>
          <w:szCs w:val="28"/>
        </w:rPr>
        <w:t xml:space="preserve">: </w:t>
      </w:r>
      <w:r w:rsidR="0021552C" w:rsidRPr="0021552C">
        <w:rPr>
          <w:rFonts w:ascii="Verdana" w:hAnsi="Verdana" w:cstheme="minorHAnsi"/>
          <w:b/>
          <w:bCs/>
          <w:sz w:val="28"/>
          <w:szCs w:val="28"/>
        </w:rPr>
        <w:t xml:space="preserve">Coastal resilience and implementing nature-based solutions in </w:t>
      </w:r>
      <w:proofErr w:type="spellStart"/>
      <w:r w:rsidR="0021552C" w:rsidRPr="0021552C">
        <w:rPr>
          <w:rFonts w:ascii="Verdana" w:hAnsi="Verdana" w:cstheme="minorHAnsi"/>
          <w:b/>
          <w:bCs/>
          <w:sz w:val="28"/>
          <w:szCs w:val="28"/>
        </w:rPr>
        <w:t>Portmarnock</w:t>
      </w:r>
      <w:proofErr w:type="spellEnd"/>
      <w:r w:rsidR="00C95BF8">
        <w:rPr>
          <w:rFonts w:ascii="Verdana" w:hAnsi="Verdana" w:cstheme="minorHAnsi"/>
          <w:b/>
          <w:bCs/>
          <w:sz w:val="28"/>
          <w:szCs w:val="28"/>
        </w:rPr>
        <w:t>,</w:t>
      </w:r>
      <w:r w:rsidR="0021552C" w:rsidRPr="0021552C">
        <w:rPr>
          <w:rFonts w:ascii="Verdana" w:hAnsi="Verdana" w:cstheme="minorHAnsi"/>
          <w:b/>
          <w:bCs/>
          <w:sz w:val="28"/>
          <w:szCs w:val="28"/>
        </w:rPr>
        <w:t xml:space="preserve"> Ireland</w:t>
      </w:r>
    </w:p>
    <w:p w14:paraId="3C502503" w14:textId="69A8C246" w:rsidR="00C95BF8" w:rsidRDefault="00C95BF8" w:rsidP="0021552C">
      <w:pPr>
        <w:jc w:val="both"/>
        <w:rPr>
          <w:rFonts w:ascii="Verdana" w:hAnsi="Verdana" w:cstheme="minorHAnsi"/>
          <w:b/>
          <w:bCs/>
          <w:sz w:val="28"/>
          <w:szCs w:val="28"/>
        </w:rPr>
      </w:pPr>
    </w:p>
    <w:p w14:paraId="0A31DDA3" w14:textId="590C29C5" w:rsidR="00C95BF8" w:rsidRPr="00C95BF8" w:rsidRDefault="00C95BF8" w:rsidP="0021552C">
      <w:pPr>
        <w:jc w:val="both"/>
        <w:rPr>
          <w:rFonts w:ascii="Verdana" w:hAnsi="Verdana" w:cstheme="minorHAnsi"/>
          <w:b/>
          <w:bCs/>
          <w:sz w:val="24"/>
          <w:szCs w:val="24"/>
        </w:rPr>
      </w:pPr>
      <w:r w:rsidRPr="00C95BF8">
        <w:rPr>
          <w:rFonts w:ascii="Verdana" w:hAnsi="Verdana" w:cstheme="minorHAnsi"/>
          <w:b/>
          <w:bCs/>
          <w:sz w:val="24"/>
          <w:szCs w:val="24"/>
        </w:rPr>
        <w:t>By</w:t>
      </w:r>
      <w:r>
        <w:rPr>
          <w:rFonts w:ascii="Verdana" w:hAnsi="Verdana" w:cstheme="minorHAnsi"/>
          <w:b/>
          <w:bCs/>
          <w:sz w:val="24"/>
          <w:szCs w:val="24"/>
        </w:rPr>
        <w:t xml:space="preserve">: </w:t>
      </w:r>
      <w:r w:rsidRPr="00C95BF8">
        <w:rPr>
          <w:rFonts w:ascii="Verdana" w:eastAsia="Times New Roman" w:hAnsi="Verdana"/>
          <w:b/>
          <w:bCs/>
          <w:sz w:val="24"/>
          <w:szCs w:val="24"/>
        </w:rPr>
        <w:t>Naomi McCullagh</w:t>
      </w:r>
    </w:p>
    <w:p w14:paraId="4019C149" w14:textId="4036570D" w:rsidR="00224022" w:rsidRPr="0021552C" w:rsidRDefault="00224022">
      <w:pPr>
        <w:jc w:val="center"/>
        <w:rPr>
          <w:rFonts w:ascii="Verdana" w:hAnsi="Verdana"/>
          <w:b/>
          <w:sz w:val="24"/>
          <w:szCs w:val="24"/>
        </w:rPr>
      </w:pPr>
    </w:p>
    <w:p w14:paraId="3718EA6E" w14:textId="7FB65DE4" w:rsidR="00224022" w:rsidRPr="0021552C" w:rsidRDefault="00DA76DD">
      <w:pPr>
        <w:jc w:val="center"/>
        <w:rPr>
          <w:rFonts w:ascii="Verdana" w:hAnsi="Verdana"/>
          <w:b/>
          <w:sz w:val="24"/>
          <w:szCs w:val="24"/>
        </w:rPr>
      </w:pPr>
      <w:r w:rsidRPr="0021552C">
        <w:rPr>
          <w:rFonts w:ascii="Verdana" w:hAnsi="Verdana"/>
          <w:noProof/>
          <w:sz w:val="24"/>
          <w:szCs w:val="24"/>
        </w:rPr>
        <w:drawing>
          <wp:anchor distT="114300" distB="114300" distL="114300" distR="114300" simplePos="0" relativeHeight="251662336" behindDoc="0" locked="0" layoutInCell="1" hidden="0" allowOverlap="1" wp14:anchorId="115FF3F8" wp14:editId="56C8F50C">
            <wp:simplePos x="0" y="0"/>
            <wp:positionH relativeFrom="column">
              <wp:posOffset>-101600</wp:posOffset>
            </wp:positionH>
            <wp:positionV relativeFrom="paragraph">
              <wp:posOffset>63923</wp:posOffset>
            </wp:positionV>
            <wp:extent cx="3033713" cy="2161399"/>
            <wp:effectExtent l="0" t="0" r="0" b="0"/>
            <wp:wrapSquare wrapText="bothSides" distT="114300" distB="114300" distL="114300" distR="114300"/>
            <wp:docPr id="1" name="image1.jpg" descr="[Image]"/>
            <wp:cNvGraphicFramePr/>
            <a:graphic xmlns:a="http://schemas.openxmlformats.org/drawingml/2006/main">
              <a:graphicData uri="http://schemas.openxmlformats.org/drawingml/2006/picture">
                <pic:pic xmlns:pic="http://schemas.openxmlformats.org/drawingml/2006/picture">
                  <pic:nvPicPr>
                    <pic:cNvPr id="0" name="image1.jpg" descr="[Image]"/>
                    <pic:cNvPicPr preferRelativeResize="0"/>
                  </pic:nvPicPr>
                  <pic:blipFill>
                    <a:blip r:embed="rId4"/>
                    <a:srcRect/>
                    <a:stretch>
                      <a:fillRect/>
                    </a:stretch>
                  </pic:blipFill>
                  <pic:spPr>
                    <a:xfrm>
                      <a:off x="0" y="0"/>
                      <a:ext cx="3033713" cy="2161399"/>
                    </a:xfrm>
                    <a:prstGeom prst="rect">
                      <a:avLst/>
                    </a:prstGeom>
                    <a:ln/>
                  </pic:spPr>
                </pic:pic>
              </a:graphicData>
            </a:graphic>
          </wp:anchor>
        </w:drawing>
      </w:r>
    </w:p>
    <w:p w14:paraId="51E660CA" w14:textId="08B6A98F" w:rsidR="00224022" w:rsidRDefault="004A3314" w:rsidP="004A3314">
      <w:pPr>
        <w:jc w:val="both"/>
        <w:rPr>
          <w:rFonts w:ascii="Verdana" w:hAnsi="Verdana"/>
          <w:sz w:val="24"/>
          <w:szCs w:val="24"/>
        </w:rPr>
      </w:pPr>
      <w:r w:rsidRPr="0021552C">
        <w:rPr>
          <w:rFonts w:ascii="Verdana" w:hAnsi="Verdana"/>
          <w:sz w:val="24"/>
          <w:szCs w:val="24"/>
        </w:rPr>
        <w:t xml:space="preserve">On Thursday the 5th of May a group of 30 students travelled down to </w:t>
      </w:r>
      <w:proofErr w:type="spellStart"/>
      <w:r w:rsidRPr="0021552C">
        <w:rPr>
          <w:rFonts w:ascii="Verdana" w:hAnsi="Verdana"/>
          <w:sz w:val="24"/>
          <w:szCs w:val="24"/>
        </w:rPr>
        <w:t>Portmarnock</w:t>
      </w:r>
      <w:proofErr w:type="spellEnd"/>
      <w:r w:rsidRPr="0021552C">
        <w:rPr>
          <w:rFonts w:ascii="Verdana" w:hAnsi="Verdana"/>
          <w:sz w:val="24"/>
          <w:szCs w:val="24"/>
        </w:rPr>
        <w:t xml:space="preserve"> beach, where we worked on our Marram grass project. We departed for the beach at 9:30am and arrived down to the sand dunes at 10:00am, where we started our Marram grass planting. </w:t>
      </w:r>
    </w:p>
    <w:p w14:paraId="6293946F" w14:textId="52B25D16" w:rsidR="00006B67" w:rsidRDefault="00006B67" w:rsidP="004A3314">
      <w:pPr>
        <w:jc w:val="both"/>
        <w:rPr>
          <w:rFonts w:ascii="Verdana" w:hAnsi="Verdana"/>
          <w:sz w:val="24"/>
          <w:szCs w:val="24"/>
        </w:rPr>
      </w:pPr>
    </w:p>
    <w:p w14:paraId="1FA9EB03" w14:textId="77777777" w:rsidR="00006B67" w:rsidRPr="0021552C" w:rsidRDefault="00006B67" w:rsidP="004A3314">
      <w:pPr>
        <w:jc w:val="both"/>
        <w:rPr>
          <w:rFonts w:ascii="Verdana" w:hAnsi="Verdana"/>
          <w:sz w:val="24"/>
          <w:szCs w:val="24"/>
        </w:rPr>
      </w:pPr>
    </w:p>
    <w:p w14:paraId="0E1C15A1" w14:textId="1F5DD48D" w:rsidR="00224022" w:rsidRDefault="00224022" w:rsidP="004A3314">
      <w:pPr>
        <w:jc w:val="both"/>
        <w:rPr>
          <w:rFonts w:ascii="Verdana" w:hAnsi="Verdana"/>
          <w:sz w:val="24"/>
          <w:szCs w:val="24"/>
        </w:rPr>
      </w:pPr>
    </w:p>
    <w:p w14:paraId="6DAFF445" w14:textId="77777777" w:rsidR="00006B67" w:rsidRPr="0021552C" w:rsidRDefault="00006B67" w:rsidP="004A3314">
      <w:pPr>
        <w:jc w:val="both"/>
        <w:rPr>
          <w:rFonts w:ascii="Verdana" w:hAnsi="Verdana"/>
          <w:sz w:val="24"/>
          <w:szCs w:val="24"/>
        </w:rPr>
      </w:pPr>
    </w:p>
    <w:p w14:paraId="667678B5" w14:textId="1A5CA6C0" w:rsidR="00224022" w:rsidRPr="0021552C" w:rsidRDefault="00006B67" w:rsidP="004A3314">
      <w:pPr>
        <w:jc w:val="both"/>
        <w:rPr>
          <w:rFonts w:ascii="Verdana" w:hAnsi="Verdana"/>
          <w:sz w:val="24"/>
          <w:szCs w:val="24"/>
        </w:rPr>
      </w:pPr>
      <w:r>
        <w:rPr>
          <w:noProof/>
        </w:rPr>
        <w:drawing>
          <wp:anchor distT="0" distB="0" distL="114300" distR="114300" simplePos="0" relativeHeight="251660288" behindDoc="0" locked="0" layoutInCell="1" allowOverlap="1" wp14:anchorId="2410339C" wp14:editId="1A22D531">
            <wp:simplePos x="0" y="0"/>
            <wp:positionH relativeFrom="margin">
              <wp:posOffset>2837180</wp:posOffset>
            </wp:positionH>
            <wp:positionV relativeFrom="paragraph">
              <wp:posOffset>9525</wp:posOffset>
            </wp:positionV>
            <wp:extent cx="2743200" cy="3658235"/>
            <wp:effectExtent l="0" t="0" r="0" b="0"/>
            <wp:wrapThrough wrapText="bothSides">
              <wp:wrapPolygon edited="0">
                <wp:start x="0" y="0"/>
                <wp:lineTo x="0" y="21484"/>
                <wp:lineTo x="21450" y="21484"/>
                <wp:lineTo x="21450" y="0"/>
                <wp:lineTo x="0" y="0"/>
              </wp:wrapPolygon>
            </wp:wrapThrough>
            <wp:docPr id="6" name="Picture 6" descr="A picture containing ground, outdoor, person,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ound, outdoor, person, too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3658235"/>
                    </a:xfrm>
                    <a:prstGeom prst="rect">
                      <a:avLst/>
                    </a:prstGeom>
                    <a:noFill/>
                    <a:ln>
                      <a:noFill/>
                    </a:ln>
                  </pic:spPr>
                </pic:pic>
              </a:graphicData>
            </a:graphic>
          </wp:anchor>
        </w:drawing>
      </w:r>
      <w:r w:rsidR="004A3314" w:rsidRPr="0021552C">
        <w:rPr>
          <w:rFonts w:ascii="Verdana" w:hAnsi="Verdana"/>
          <w:sz w:val="24"/>
          <w:szCs w:val="24"/>
        </w:rPr>
        <w:t>Our first task was to collect seaweed. We had to place it along a horizontal line running down a section of the beach, to help newly planted Lyme Grass (</w:t>
      </w:r>
      <w:proofErr w:type="spellStart"/>
      <w:r w:rsidR="004A3314" w:rsidRPr="0021552C">
        <w:rPr>
          <w:rStyle w:val="Strong"/>
          <w:rFonts w:ascii="Verdana" w:hAnsi="Verdana"/>
          <w:color w:val="111111"/>
          <w:sz w:val="24"/>
          <w:szCs w:val="24"/>
          <w:shd w:val="clear" w:color="auto" w:fill="FFFFFF"/>
        </w:rPr>
        <w:t>Leymus</w:t>
      </w:r>
      <w:proofErr w:type="spellEnd"/>
      <w:r w:rsidR="004A3314" w:rsidRPr="0021552C">
        <w:rPr>
          <w:rStyle w:val="Strong"/>
          <w:rFonts w:ascii="Verdana" w:hAnsi="Verdana"/>
          <w:color w:val="111111"/>
          <w:sz w:val="24"/>
          <w:szCs w:val="24"/>
          <w:shd w:val="clear" w:color="auto" w:fill="FFFFFF"/>
        </w:rPr>
        <w:t xml:space="preserve"> </w:t>
      </w:r>
      <w:proofErr w:type="spellStart"/>
      <w:r w:rsidR="004A3314" w:rsidRPr="0021552C">
        <w:rPr>
          <w:rStyle w:val="Strong"/>
          <w:rFonts w:ascii="Verdana" w:hAnsi="Verdana"/>
          <w:color w:val="111111"/>
          <w:sz w:val="24"/>
          <w:szCs w:val="24"/>
          <w:shd w:val="clear" w:color="auto" w:fill="FFFFFF"/>
        </w:rPr>
        <w:t>arenarius</w:t>
      </w:r>
      <w:proofErr w:type="spellEnd"/>
      <w:r w:rsidR="004A3314" w:rsidRPr="0021552C">
        <w:rPr>
          <w:rStyle w:val="Strong"/>
          <w:rFonts w:ascii="Verdana" w:hAnsi="Verdana"/>
          <w:b w:val="0"/>
          <w:bCs w:val="0"/>
          <w:color w:val="111111"/>
          <w:sz w:val="24"/>
          <w:szCs w:val="24"/>
          <w:shd w:val="clear" w:color="auto" w:fill="FFFFFF"/>
        </w:rPr>
        <w:t>) grow</w:t>
      </w:r>
      <w:r w:rsidR="004A3314" w:rsidRPr="0021552C">
        <w:rPr>
          <w:rFonts w:ascii="Verdana" w:hAnsi="Verdana"/>
          <w:sz w:val="24"/>
          <w:szCs w:val="24"/>
        </w:rPr>
        <w:t xml:space="preserve">. Once the whole line was completely covered with seaweed, we then started the Marram Grass planting process. In every group of three, there was one digger, one planter, and one organiser. We started at the top of each sand dune, and worked our way downwards in a straight line to let each sand dune grow correctly. The Marram grass was planted roughly twelve inches between each planting, to give the newly growing grass space to grow. We continued this process throughout the beach until we had completely planted the area provided to us. </w:t>
      </w:r>
      <w:r w:rsidR="006C72C0">
        <w:rPr>
          <w:rFonts w:ascii="Verdana" w:hAnsi="Verdana"/>
          <w:sz w:val="24"/>
          <w:szCs w:val="24"/>
        </w:rPr>
        <w:t xml:space="preserve">We planted a total of </w:t>
      </w:r>
      <w:r w:rsidR="00DA76DD">
        <w:rPr>
          <w:rFonts w:ascii="Verdana" w:hAnsi="Verdana"/>
          <w:sz w:val="24"/>
          <w:szCs w:val="24"/>
        </w:rPr>
        <w:t xml:space="preserve">120 clumps of Marram Grass. </w:t>
      </w:r>
    </w:p>
    <w:p w14:paraId="6A01B2EF" w14:textId="77777777" w:rsidR="00224022" w:rsidRPr="0021552C" w:rsidRDefault="00224022" w:rsidP="004A3314">
      <w:pPr>
        <w:jc w:val="both"/>
        <w:rPr>
          <w:rFonts w:ascii="Verdana" w:hAnsi="Verdana"/>
          <w:sz w:val="24"/>
          <w:szCs w:val="24"/>
        </w:rPr>
      </w:pPr>
    </w:p>
    <w:p w14:paraId="13790782" w14:textId="77777777" w:rsidR="00006B67" w:rsidRDefault="004A3314" w:rsidP="004A3314">
      <w:pPr>
        <w:jc w:val="both"/>
        <w:rPr>
          <w:rFonts w:ascii="Verdana" w:hAnsi="Verdana"/>
          <w:sz w:val="24"/>
          <w:szCs w:val="24"/>
        </w:rPr>
      </w:pPr>
      <w:r w:rsidRPr="0021552C">
        <w:rPr>
          <w:rFonts w:ascii="Verdana" w:hAnsi="Verdana"/>
          <w:sz w:val="24"/>
          <w:szCs w:val="24"/>
        </w:rPr>
        <w:lastRenderedPageBreak/>
        <w:t>Marram grass has been planted because sand dunes protect inland areas from swells, tides, and winds, so they must be protected, and stay damage free. The ocean and the wind can have an unpredictable, destructive force on coastal regions, which can harm these dunes if they are not secured properly, or replanted throughout the year.</w:t>
      </w:r>
    </w:p>
    <w:p w14:paraId="5E3A6C57" w14:textId="79267CA8" w:rsidR="00224022" w:rsidRPr="0021552C" w:rsidRDefault="00224022" w:rsidP="004A3314">
      <w:pPr>
        <w:jc w:val="both"/>
        <w:rPr>
          <w:rFonts w:ascii="Verdana" w:hAnsi="Verdana"/>
          <w:sz w:val="24"/>
          <w:szCs w:val="24"/>
        </w:rPr>
      </w:pPr>
    </w:p>
    <w:p w14:paraId="292671D4" w14:textId="412562C2" w:rsidR="004A3314" w:rsidRPr="0021552C" w:rsidRDefault="004A3314" w:rsidP="004A3314">
      <w:pPr>
        <w:jc w:val="both"/>
        <w:rPr>
          <w:rFonts w:ascii="Verdana" w:hAnsi="Verdana"/>
          <w:sz w:val="24"/>
          <w:szCs w:val="24"/>
        </w:rPr>
      </w:pPr>
      <w:r w:rsidRPr="0021552C">
        <w:rPr>
          <w:rFonts w:ascii="Verdana" w:hAnsi="Verdana"/>
          <w:sz w:val="24"/>
          <w:szCs w:val="24"/>
        </w:rPr>
        <w:t xml:space="preserve">Three classes of 4th year students from our school got involved in this process at the start of the year, when realising how much of a need there is for sand dunes in our society. The sand dunes in </w:t>
      </w:r>
      <w:proofErr w:type="spellStart"/>
      <w:r w:rsidRPr="0021552C">
        <w:rPr>
          <w:rFonts w:ascii="Verdana" w:hAnsi="Verdana"/>
          <w:sz w:val="24"/>
          <w:szCs w:val="24"/>
        </w:rPr>
        <w:t>Portmarnock</w:t>
      </w:r>
      <w:proofErr w:type="spellEnd"/>
      <w:r w:rsidRPr="0021552C">
        <w:rPr>
          <w:rFonts w:ascii="Verdana" w:hAnsi="Verdana"/>
          <w:sz w:val="24"/>
          <w:szCs w:val="24"/>
        </w:rPr>
        <w:t xml:space="preserve"> beach are beginning to collapse  throughout time, which will soon have a devastating effect if they are not replanted regularly.</w:t>
      </w:r>
    </w:p>
    <w:p w14:paraId="1D24F66F" w14:textId="53F1853D" w:rsidR="004A3314" w:rsidRPr="0021552C" w:rsidRDefault="004A3314" w:rsidP="004A3314">
      <w:pPr>
        <w:jc w:val="both"/>
        <w:rPr>
          <w:rFonts w:ascii="Verdana" w:hAnsi="Verdana"/>
          <w:sz w:val="24"/>
          <w:szCs w:val="24"/>
        </w:rPr>
      </w:pPr>
    </w:p>
    <w:p w14:paraId="7391494D" w14:textId="77777777" w:rsidR="004A3314" w:rsidRPr="0021552C" w:rsidRDefault="004A3314" w:rsidP="004A3314">
      <w:pPr>
        <w:jc w:val="both"/>
        <w:rPr>
          <w:rFonts w:ascii="Verdana" w:hAnsi="Verdana"/>
          <w:sz w:val="24"/>
          <w:szCs w:val="24"/>
        </w:rPr>
      </w:pPr>
    </w:p>
    <w:p w14:paraId="11C6B300" w14:textId="77777777" w:rsidR="00224022" w:rsidRPr="0021552C" w:rsidRDefault="004A3314">
      <w:pPr>
        <w:rPr>
          <w:rFonts w:ascii="Verdana" w:hAnsi="Verdana"/>
          <w:sz w:val="24"/>
          <w:szCs w:val="24"/>
        </w:rPr>
      </w:pPr>
      <w:r w:rsidRPr="0021552C">
        <w:rPr>
          <w:rFonts w:ascii="Verdana" w:hAnsi="Verdana"/>
          <w:noProof/>
          <w:sz w:val="24"/>
          <w:szCs w:val="24"/>
        </w:rPr>
        <w:drawing>
          <wp:inline distT="114300" distB="114300" distL="114300" distR="114300" wp14:anchorId="53D2EF7B" wp14:editId="5E3A19CC">
            <wp:extent cx="5731200" cy="43053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731200" cy="4305300"/>
                    </a:xfrm>
                    <a:prstGeom prst="rect">
                      <a:avLst/>
                    </a:prstGeom>
                    <a:ln/>
                  </pic:spPr>
                </pic:pic>
              </a:graphicData>
            </a:graphic>
          </wp:inline>
        </w:drawing>
      </w:r>
    </w:p>
    <w:p w14:paraId="0ECDC32C" w14:textId="77777777" w:rsidR="00224022" w:rsidRPr="0021552C" w:rsidRDefault="00224022">
      <w:pPr>
        <w:rPr>
          <w:rFonts w:ascii="Verdana" w:hAnsi="Verdana"/>
          <w:sz w:val="24"/>
          <w:szCs w:val="24"/>
        </w:rPr>
      </w:pPr>
    </w:p>
    <w:p w14:paraId="06C51CFF" w14:textId="77777777" w:rsidR="00224022" w:rsidRPr="0021552C" w:rsidRDefault="00224022">
      <w:pPr>
        <w:rPr>
          <w:rFonts w:ascii="Verdana" w:hAnsi="Verdana"/>
          <w:sz w:val="24"/>
          <w:szCs w:val="24"/>
        </w:rPr>
      </w:pPr>
    </w:p>
    <w:p w14:paraId="52F603FB" w14:textId="77777777" w:rsidR="00224022" w:rsidRPr="0021552C" w:rsidRDefault="00224022">
      <w:pPr>
        <w:rPr>
          <w:rFonts w:ascii="Verdana" w:hAnsi="Verdana"/>
          <w:sz w:val="24"/>
          <w:szCs w:val="24"/>
        </w:rPr>
      </w:pPr>
    </w:p>
    <w:p w14:paraId="43038781" w14:textId="77777777" w:rsidR="00224022" w:rsidRPr="0021552C" w:rsidRDefault="00224022">
      <w:pPr>
        <w:rPr>
          <w:rFonts w:ascii="Verdana" w:hAnsi="Verdana"/>
          <w:sz w:val="24"/>
          <w:szCs w:val="24"/>
        </w:rPr>
      </w:pPr>
    </w:p>
    <w:p w14:paraId="7972391A" w14:textId="77777777" w:rsidR="00224022" w:rsidRPr="0021552C" w:rsidRDefault="00224022">
      <w:pPr>
        <w:rPr>
          <w:rFonts w:ascii="Verdana" w:hAnsi="Verdana"/>
          <w:sz w:val="24"/>
          <w:szCs w:val="24"/>
        </w:rPr>
      </w:pPr>
    </w:p>
    <w:p w14:paraId="2E058119" w14:textId="77777777" w:rsidR="00224022" w:rsidRPr="0021552C" w:rsidRDefault="00224022">
      <w:pPr>
        <w:rPr>
          <w:rFonts w:ascii="Verdana" w:hAnsi="Verdana"/>
          <w:sz w:val="24"/>
          <w:szCs w:val="24"/>
        </w:rPr>
      </w:pPr>
    </w:p>
    <w:sectPr w:rsidR="00224022" w:rsidRPr="0021552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22"/>
    <w:rsid w:val="00006B67"/>
    <w:rsid w:val="0021552C"/>
    <w:rsid w:val="00224022"/>
    <w:rsid w:val="004A3314"/>
    <w:rsid w:val="006C72C0"/>
    <w:rsid w:val="006F443C"/>
    <w:rsid w:val="00AB6470"/>
    <w:rsid w:val="00C95BF8"/>
    <w:rsid w:val="00DA76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9399"/>
  <w15:docId w15:val="{0735C848-0475-41A5-89C7-0DE2AA71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4A3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Gryesten Fields</dc:creator>
  <cp:lastModifiedBy>Maya Gryesten Fields</cp:lastModifiedBy>
  <cp:revision>9</cp:revision>
  <dcterms:created xsi:type="dcterms:W3CDTF">2022-05-12T10:18:00Z</dcterms:created>
  <dcterms:modified xsi:type="dcterms:W3CDTF">2022-05-17T12:39:00Z</dcterms:modified>
</cp:coreProperties>
</file>