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C02" w:rsidRDefault="00E05FC9" w:rsidP="007D0C02">
      <w:pPr>
        <w:jc w:val="center"/>
        <w:rPr>
          <w:rFonts w:ascii="Times New Roman" w:hAnsi="Times New Roman" w:cs="Times New Roman"/>
          <w:sz w:val="28"/>
          <w:szCs w:val="28"/>
          <w:lang w:val="lv-LV"/>
        </w:rPr>
      </w:pPr>
      <w:proofErr w:type="spellStart"/>
      <w:r w:rsidRPr="007D0C02">
        <w:rPr>
          <w:rFonts w:ascii="Times New Roman" w:hAnsi="Times New Roman" w:cs="Times New Roman"/>
          <w:sz w:val="28"/>
          <w:szCs w:val="28"/>
        </w:rPr>
        <w:t>Limbažu</w:t>
      </w:r>
      <w:proofErr w:type="spellEnd"/>
      <w:r w:rsidRPr="007D0C02">
        <w:rPr>
          <w:rFonts w:ascii="Times New Roman" w:hAnsi="Times New Roman" w:cs="Times New Roman"/>
          <w:sz w:val="28"/>
          <w:szCs w:val="28"/>
        </w:rPr>
        <w:t xml:space="preserve"> </w:t>
      </w:r>
      <w:r w:rsidRPr="007D0C02">
        <w:rPr>
          <w:rFonts w:ascii="Times New Roman" w:hAnsi="Times New Roman" w:cs="Times New Roman"/>
          <w:sz w:val="28"/>
          <w:szCs w:val="28"/>
          <w:lang w:val="lv-LV"/>
        </w:rPr>
        <w:t>vidusskola</w:t>
      </w:r>
      <w:r w:rsidR="007621DE" w:rsidRPr="007D0C02">
        <w:rPr>
          <w:rFonts w:ascii="Times New Roman" w:hAnsi="Times New Roman" w:cs="Times New Roman"/>
          <w:sz w:val="28"/>
          <w:szCs w:val="28"/>
          <w:lang w:val="lv-LV"/>
        </w:rPr>
        <w:t xml:space="preserve">s 11.a klases skolnieces </w:t>
      </w:r>
      <w:r w:rsidR="007D0C02">
        <w:rPr>
          <w:rFonts w:ascii="Times New Roman" w:hAnsi="Times New Roman" w:cs="Times New Roman"/>
          <w:sz w:val="28"/>
          <w:szCs w:val="28"/>
          <w:lang w:val="lv-LV"/>
        </w:rPr>
        <w:t xml:space="preserve">Patrīcijas Laikovskas </w:t>
      </w:r>
    </w:p>
    <w:p w:rsidR="001A36B7" w:rsidRPr="007D0C02" w:rsidRDefault="007621DE" w:rsidP="007D0C02">
      <w:pPr>
        <w:jc w:val="center"/>
        <w:rPr>
          <w:rFonts w:ascii="Times New Roman" w:hAnsi="Times New Roman" w:cs="Times New Roman"/>
          <w:sz w:val="28"/>
          <w:szCs w:val="28"/>
          <w:lang w:val="lv-LV"/>
        </w:rPr>
      </w:pPr>
      <w:r w:rsidRPr="007D0C02">
        <w:rPr>
          <w:rFonts w:ascii="Times New Roman" w:hAnsi="Times New Roman" w:cs="Times New Roman"/>
          <w:sz w:val="28"/>
          <w:szCs w:val="28"/>
          <w:lang w:val="lv-LV"/>
        </w:rPr>
        <w:t>pētnieciskais darbs</w:t>
      </w:r>
    </w:p>
    <w:p w:rsidR="00E05FC9" w:rsidRDefault="00E05FC9" w:rsidP="007D0C02">
      <w:pPr>
        <w:jc w:val="center"/>
        <w:rPr>
          <w:rFonts w:ascii="Times New Roman" w:hAnsi="Times New Roman" w:cs="Times New Roman"/>
          <w:b/>
          <w:sz w:val="28"/>
          <w:szCs w:val="28"/>
          <w:lang w:val="lv-LV"/>
        </w:rPr>
      </w:pPr>
      <w:r w:rsidRPr="007D0C02">
        <w:rPr>
          <w:rFonts w:ascii="Times New Roman" w:hAnsi="Times New Roman" w:cs="Times New Roman"/>
          <w:b/>
          <w:sz w:val="28"/>
          <w:szCs w:val="28"/>
          <w:lang w:val="lv-LV"/>
        </w:rPr>
        <w:t>„Saistība starp elektrības rādītājiem no 08:00 – 09:00 un no 00:00 – 01:00’’</w:t>
      </w:r>
    </w:p>
    <w:p w:rsidR="007D0C02" w:rsidRPr="007D0C02" w:rsidRDefault="007D0C02" w:rsidP="007D0C02">
      <w:pPr>
        <w:jc w:val="center"/>
        <w:rPr>
          <w:rFonts w:ascii="Times New Roman" w:hAnsi="Times New Roman" w:cs="Times New Roman"/>
          <w:b/>
          <w:sz w:val="28"/>
          <w:szCs w:val="28"/>
          <w:lang w:val="lv-LV"/>
        </w:rPr>
      </w:pPr>
    </w:p>
    <w:p w:rsidR="007D0C02" w:rsidRPr="007D0C02" w:rsidRDefault="007D0C02" w:rsidP="007D0C02">
      <w:pPr>
        <w:pStyle w:val="Sarakstarindkopa"/>
        <w:tabs>
          <w:tab w:val="left" w:pos="2294"/>
        </w:tabs>
        <w:jc w:val="center"/>
        <w:rPr>
          <w:rFonts w:ascii="Times New Roman" w:hAnsi="Times New Roman" w:cs="Times New Roman"/>
          <w:b/>
          <w:sz w:val="24"/>
          <w:szCs w:val="24"/>
          <w:lang w:val="lv-LV"/>
        </w:rPr>
      </w:pPr>
      <w:r w:rsidRPr="007D0C02">
        <w:rPr>
          <w:rFonts w:ascii="Times New Roman" w:hAnsi="Times New Roman" w:cs="Times New Roman"/>
          <w:b/>
          <w:sz w:val="24"/>
          <w:szCs w:val="24"/>
          <w:lang w:val="lv-LV"/>
        </w:rPr>
        <w:t>Ievads</w:t>
      </w:r>
    </w:p>
    <w:p w:rsidR="007D0C02" w:rsidRPr="007D0C02" w:rsidRDefault="007D0C02" w:rsidP="007D0C02">
      <w:pPr>
        <w:pStyle w:val="Sarakstarindkopa"/>
        <w:tabs>
          <w:tab w:val="left" w:pos="2294"/>
        </w:tabs>
        <w:jc w:val="both"/>
        <w:rPr>
          <w:rFonts w:ascii="Times New Roman" w:hAnsi="Times New Roman" w:cs="Times New Roman"/>
          <w:sz w:val="24"/>
          <w:szCs w:val="24"/>
          <w:lang w:val="lv-LV"/>
        </w:rPr>
      </w:pPr>
    </w:p>
    <w:p w:rsidR="007D0C02" w:rsidRPr="007D0C02" w:rsidRDefault="007D0C02" w:rsidP="007D0C02">
      <w:pPr>
        <w:pStyle w:val="Sarakstarindkopa"/>
        <w:tabs>
          <w:tab w:val="left" w:pos="2294"/>
        </w:tabs>
        <w:jc w:val="both"/>
        <w:rPr>
          <w:rFonts w:ascii="Times New Roman" w:hAnsi="Times New Roman" w:cs="Times New Roman"/>
          <w:sz w:val="24"/>
          <w:szCs w:val="24"/>
          <w:lang w:val="lv-LV"/>
        </w:rPr>
      </w:pPr>
      <w:r w:rsidRPr="007D0C02">
        <w:rPr>
          <w:rFonts w:ascii="Times New Roman" w:hAnsi="Times New Roman" w:cs="Times New Roman"/>
          <w:sz w:val="24"/>
          <w:szCs w:val="24"/>
          <w:lang w:val="lv-LV"/>
        </w:rPr>
        <w:t xml:space="preserve">        Autors </w:t>
      </w:r>
      <w:r w:rsidRPr="007D0C02">
        <w:rPr>
          <w:rFonts w:ascii="Times New Roman" w:hAnsi="Times New Roman" w:cs="Times New Roman"/>
          <w:sz w:val="24"/>
          <w:szCs w:val="24"/>
          <w:lang w:val="lv-LV"/>
        </w:rPr>
        <w:t xml:space="preserve">veicu pētniecisko darbu par tēmu „Saistība starp elektrības rādītājiem no 08:00 – 09:00 un no 00:00 – 01:00’’.  </w:t>
      </w:r>
      <w:r w:rsidRPr="007D0C02">
        <w:rPr>
          <w:rFonts w:ascii="Times New Roman" w:hAnsi="Times New Roman" w:cs="Times New Roman"/>
          <w:sz w:val="24"/>
          <w:szCs w:val="24"/>
          <w:lang w:val="lv-LV"/>
        </w:rPr>
        <w:t>U</w:t>
      </w:r>
      <w:r w:rsidRPr="007D0C02">
        <w:rPr>
          <w:rFonts w:ascii="Times New Roman" w:hAnsi="Times New Roman" w:cs="Times New Roman"/>
          <w:sz w:val="24"/>
          <w:szCs w:val="24"/>
          <w:lang w:val="lv-LV"/>
        </w:rPr>
        <w:t xml:space="preserve">zdevums bija noteikt to, kāda sakarība vērojama starp divu dažādu  diennakts laiku elektrības cenām Latvijā, sākot no 11. decembra un beidzot ar 11. janvāri. </w:t>
      </w:r>
      <w:r w:rsidRPr="007D0C02">
        <w:rPr>
          <w:rFonts w:ascii="Times New Roman" w:hAnsi="Times New Roman" w:cs="Times New Roman"/>
          <w:sz w:val="24"/>
          <w:szCs w:val="24"/>
          <w:lang w:val="lv-LV"/>
        </w:rPr>
        <w:t xml:space="preserve"> </w:t>
      </w:r>
    </w:p>
    <w:p w:rsidR="007D0C02" w:rsidRPr="007D0C02" w:rsidRDefault="007D0C02" w:rsidP="007D0C02">
      <w:pPr>
        <w:pStyle w:val="Sarakstarindkopa"/>
        <w:tabs>
          <w:tab w:val="left" w:pos="2294"/>
        </w:tabs>
        <w:jc w:val="both"/>
        <w:rPr>
          <w:rFonts w:ascii="Times New Roman" w:hAnsi="Times New Roman" w:cs="Times New Roman"/>
          <w:sz w:val="24"/>
          <w:szCs w:val="24"/>
          <w:lang w:val="lv-LV"/>
        </w:rPr>
      </w:pPr>
      <w:r w:rsidRPr="007D0C02">
        <w:rPr>
          <w:rFonts w:ascii="Times New Roman" w:hAnsi="Times New Roman" w:cs="Times New Roman"/>
          <w:sz w:val="24"/>
          <w:szCs w:val="24"/>
          <w:lang w:val="lv-LV"/>
        </w:rPr>
        <w:t xml:space="preserve">        </w:t>
      </w:r>
      <w:r w:rsidRPr="007D0C02">
        <w:rPr>
          <w:rFonts w:ascii="Times New Roman" w:hAnsi="Times New Roman" w:cs="Times New Roman"/>
          <w:sz w:val="24"/>
          <w:szCs w:val="24"/>
          <w:lang w:val="lv-LV"/>
        </w:rPr>
        <w:t>Datu ieguvei izmanto</w:t>
      </w:r>
      <w:r w:rsidRPr="007D0C02">
        <w:rPr>
          <w:rFonts w:ascii="Times New Roman" w:hAnsi="Times New Roman" w:cs="Times New Roman"/>
          <w:sz w:val="24"/>
          <w:szCs w:val="24"/>
          <w:lang w:val="lv-LV"/>
        </w:rPr>
        <w:t>ta</w:t>
      </w:r>
      <w:r w:rsidRPr="007D0C02">
        <w:rPr>
          <w:rFonts w:ascii="Times New Roman" w:hAnsi="Times New Roman" w:cs="Times New Roman"/>
          <w:sz w:val="24"/>
          <w:szCs w:val="24"/>
          <w:lang w:val="lv-LV"/>
        </w:rPr>
        <w:t xml:space="preserve"> mājaslap</w:t>
      </w:r>
      <w:r w:rsidRPr="007D0C02">
        <w:rPr>
          <w:rFonts w:ascii="Times New Roman" w:hAnsi="Times New Roman" w:cs="Times New Roman"/>
          <w:sz w:val="24"/>
          <w:szCs w:val="24"/>
          <w:lang w:val="lv-LV"/>
        </w:rPr>
        <w:t>a</w:t>
      </w:r>
      <w:r w:rsidRPr="007D0C02">
        <w:rPr>
          <w:rFonts w:ascii="Times New Roman" w:hAnsi="Times New Roman" w:cs="Times New Roman"/>
          <w:sz w:val="24"/>
          <w:szCs w:val="24"/>
          <w:lang w:val="lv-LV"/>
        </w:rPr>
        <w:t xml:space="preserve"> </w:t>
      </w:r>
      <w:proofErr w:type="spellStart"/>
      <w:r w:rsidRPr="007D0C02">
        <w:rPr>
          <w:rFonts w:ascii="Times New Roman" w:hAnsi="Times New Roman" w:cs="Times New Roman"/>
          <w:sz w:val="24"/>
          <w:szCs w:val="24"/>
          <w:lang w:val="lv-LV"/>
        </w:rPr>
        <w:t>nordpool.didnt.work</w:t>
      </w:r>
      <w:proofErr w:type="spellEnd"/>
      <w:r w:rsidRPr="007D0C02">
        <w:rPr>
          <w:rFonts w:ascii="Times New Roman" w:hAnsi="Times New Roman" w:cs="Times New Roman"/>
          <w:sz w:val="24"/>
          <w:szCs w:val="24"/>
          <w:lang w:val="lv-LV"/>
        </w:rPr>
        <w:t xml:space="preserve"> </w:t>
      </w:r>
    </w:p>
    <w:p w:rsidR="007D0C02" w:rsidRPr="007D0C02" w:rsidRDefault="007D0C02" w:rsidP="007D0C02">
      <w:pPr>
        <w:pStyle w:val="Sarakstarindkopa"/>
        <w:tabs>
          <w:tab w:val="left" w:pos="2294"/>
        </w:tabs>
        <w:jc w:val="both"/>
        <w:rPr>
          <w:rFonts w:ascii="Times New Roman" w:hAnsi="Times New Roman" w:cs="Times New Roman"/>
          <w:sz w:val="24"/>
          <w:szCs w:val="24"/>
          <w:lang w:val="lv-LV"/>
        </w:rPr>
      </w:pPr>
      <w:r w:rsidRPr="007D0C02">
        <w:rPr>
          <w:rFonts w:ascii="Times New Roman" w:hAnsi="Times New Roman" w:cs="Times New Roman"/>
          <w:sz w:val="24"/>
          <w:szCs w:val="24"/>
          <w:lang w:val="lv-LV"/>
        </w:rPr>
        <w:t>Šādus laika posmus izvēlēj</w:t>
      </w:r>
      <w:r w:rsidRPr="007D0C02">
        <w:rPr>
          <w:rFonts w:ascii="Times New Roman" w:hAnsi="Times New Roman" w:cs="Times New Roman"/>
          <w:sz w:val="24"/>
          <w:szCs w:val="24"/>
          <w:lang w:val="lv-LV"/>
        </w:rPr>
        <w:t>ās</w:t>
      </w:r>
      <w:r w:rsidRPr="007D0C02">
        <w:rPr>
          <w:rFonts w:ascii="Times New Roman" w:hAnsi="Times New Roman" w:cs="Times New Roman"/>
          <w:sz w:val="24"/>
          <w:szCs w:val="24"/>
          <w:lang w:val="lv-LV"/>
        </w:rPr>
        <w:t xml:space="preserve">, lai saprastu, cik lielā mērā atšķiras (vai vispār atšķiras) elektrības cenas, kad aptuveni lielākā daļa iedzīvotāju mostas un, kad dodas gulēt, jo tēma ir ļoti aktuāla, tāpēc, ka pēdējā gada laikā elektrības cenas visā Eiropā piedzīvojušas strauju kāpumu un pat pārtikušajās valstīs ir arvien vairāk mājsaimniecību, kuras nespēj nomaksāt rēķinus. Manuprāt, palielinoties cenai laika posmā no 08:00 – 09:00, palielināsies arī cena laikā no 00:00 – 01:00 un šajā darbā varēšu novērot pozitīvu korelāciju. Izlase nebūs reprezentatīva, jo starp datu vākšanu nav bijis kāds noteikts laika periods, dati vākti vienā laika posmā. </w:t>
      </w:r>
    </w:p>
    <w:p w:rsidR="00E05FC9" w:rsidRDefault="00E05FC9" w:rsidP="00E05FC9">
      <w:pPr>
        <w:jc w:val="center"/>
        <w:rPr>
          <w:rFonts w:ascii="Times New Roman" w:hAnsi="Times New Roman" w:cs="Times New Roman"/>
          <w:sz w:val="40"/>
          <w:szCs w:val="40"/>
          <w:lang w:val="lv-LV"/>
        </w:rPr>
      </w:pPr>
    </w:p>
    <w:p w:rsidR="00E05FC9" w:rsidRDefault="00E05FC9" w:rsidP="00E05FC9">
      <w:pPr>
        <w:jc w:val="right"/>
        <w:rPr>
          <w:rFonts w:ascii="Times New Roman" w:hAnsi="Times New Roman" w:cs="Times New Roman"/>
          <w:sz w:val="34"/>
          <w:szCs w:val="34"/>
          <w:lang w:val="lv-LV"/>
        </w:rPr>
      </w:pPr>
    </w:p>
    <w:p w:rsidR="00E05FC9" w:rsidRDefault="00E05FC9" w:rsidP="00E05FC9">
      <w:pPr>
        <w:jc w:val="right"/>
        <w:rPr>
          <w:rFonts w:ascii="Times New Roman" w:hAnsi="Times New Roman" w:cs="Times New Roman"/>
          <w:sz w:val="34"/>
          <w:szCs w:val="34"/>
          <w:lang w:val="lv-LV"/>
        </w:rPr>
      </w:pPr>
    </w:p>
    <w:p w:rsidR="00E05FC9" w:rsidRDefault="00E05FC9">
      <w:pPr>
        <w:rPr>
          <w:rFonts w:ascii="Times New Roman" w:hAnsi="Times New Roman" w:cs="Times New Roman"/>
          <w:sz w:val="34"/>
          <w:szCs w:val="34"/>
          <w:lang w:val="lv-LV"/>
        </w:rPr>
      </w:pPr>
      <w:r>
        <w:rPr>
          <w:rFonts w:ascii="Times New Roman" w:hAnsi="Times New Roman" w:cs="Times New Roman"/>
          <w:sz w:val="34"/>
          <w:szCs w:val="34"/>
          <w:lang w:val="lv-LV"/>
        </w:rPr>
        <w:br w:type="page"/>
      </w:r>
    </w:p>
    <w:p w:rsidR="00603E71" w:rsidRDefault="008E6CE0" w:rsidP="008E6CE0">
      <w:pPr>
        <w:tabs>
          <w:tab w:val="left" w:pos="2294"/>
        </w:tabs>
        <w:jc w:val="cente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Datu apstrāde</w:t>
      </w:r>
    </w:p>
    <w:p w:rsidR="008E6CE0" w:rsidRDefault="008E6CE0" w:rsidP="008E6CE0">
      <w:pPr>
        <w:tabs>
          <w:tab w:val="left" w:pos="2294"/>
        </w:tabs>
        <w:jc w:val="center"/>
        <w:rPr>
          <w:rFonts w:ascii="Times New Roman" w:hAnsi="Times New Roman" w:cs="Times New Roman"/>
          <w:b/>
          <w:sz w:val="28"/>
          <w:szCs w:val="28"/>
          <w:lang w:val="lv-LV"/>
        </w:rPr>
      </w:pPr>
      <w:r>
        <w:rPr>
          <w:rFonts w:ascii="Times New Roman" w:hAnsi="Times New Roman" w:cs="Times New Roman"/>
          <w:b/>
          <w:sz w:val="28"/>
          <w:szCs w:val="28"/>
          <w:lang w:val="lv-LV"/>
        </w:rPr>
        <w:t>(08:00 – 09:00</w:t>
      </w:r>
      <w:r w:rsidR="00FA53D2">
        <w:rPr>
          <w:rFonts w:ascii="Times New Roman" w:hAnsi="Times New Roman" w:cs="Times New Roman"/>
          <w:b/>
          <w:sz w:val="28"/>
          <w:szCs w:val="28"/>
          <w:lang w:val="lv-LV"/>
        </w:rPr>
        <w:t xml:space="preserve"> un 00:00 – 01:00</w:t>
      </w:r>
      <w:r>
        <w:rPr>
          <w:rFonts w:ascii="Times New Roman" w:hAnsi="Times New Roman" w:cs="Times New Roman"/>
          <w:b/>
          <w:sz w:val="28"/>
          <w:szCs w:val="28"/>
          <w:lang w:val="lv-LV"/>
        </w:rPr>
        <w:t>)</w:t>
      </w:r>
    </w:p>
    <w:tbl>
      <w:tblPr>
        <w:tblStyle w:val="Reatabula"/>
        <w:tblW w:w="0" w:type="auto"/>
        <w:jc w:val="center"/>
        <w:tblLook w:val="04A0" w:firstRow="1" w:lastRow="0" w:firstColumn="1" w:lastColumn="0" w:noHBand="0" w:noVBand="1"/>
      </w:tblPr>
      <w:tblGrid>
        <w:gridCol w:w="1943"/>
        <w:gridCol w:w="2293"/>
        <w:gridCol w:w="2256"/>
      </w:tblGrid>
      <w:tr w:rsidR="008E6CE0" w:rsidTr="00027999">
        <w:trPr>
          <w:trHeight w:val="677"/>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Datums</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08:00 - 09:00</w:t>
            </w:r>
          </w:p>
          <w:p w:rsidR="00683164" w:rsidRDefault="00683164" w:rsidP="004C703E">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(eiro)</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00:00 - 01:00</w:t>
            </w:r>
          </w:p>
          <w:p w:rsidR="00683164" w:rsidRDefault="00683164" w:rsidP="004C703E">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(eiro)</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11.12.2021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0,24</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0,16</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12.12.2021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0,11</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0,13</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13.12.2021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0,30</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0,18</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14.12.2021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0,22</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0,15</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15.12.2021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0,20</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0,11</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16.12.2021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0,23</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0,08</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17.12.2021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0,21</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0,07</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18.12.2021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0,10</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0,16</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19.12.2021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0,07</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0,06</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20.12.2021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0,39</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0,03</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21.12.2021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0,47</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0,22</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22.12.2021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0,51</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0,26</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23.12.2021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0,35</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0,20</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24.12.2021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0,12</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0,10</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25.12.2021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0,12</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0,11</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26.12.2021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0,14</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0,10</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27.12.2021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0,15</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0,10</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28.12.2021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0,15</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0,10</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29.12.2021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0,19</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0,11</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30.12.2021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0,11</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0,08</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31.12.2021</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0,09</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0,08</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01.01.2022</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0,04</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0,06</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02.01.2022</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0,04</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0,09</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03.01.2022</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0,11</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0,03</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04.01.2022</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0,18</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0,10</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05.01.2022</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0,14</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0,08</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06.01.2022</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0,11</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0,10</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07.01.2022</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0,17</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0,12</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08.01.2022</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0,18</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0,14</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09.01.2022</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0,12</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0,11</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10.01.2022</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0,30</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0,14</w:t>
            </w:r>
          </w:p>
        </w:tc>
      </w:tr>
      <w:tr w:rsidR="008E6CE0" w:rsidTr="00027999">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11.01.2022</w:t>
            </w:r>
          </w:p>
        </w:tc>
        <w:tc>
          <w:tcPr>
            <w:tcW w:w="2293"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0,22</w:t>
            </w:r>
          </w:p>
        </w:tc>
        <w:tc>
          <w:tcPr>
            <w:tcW w:w="2256" w:type="dxa"/>
            <w:tcBorders>
              <w:top w:val="single" w:sz="4" w:space="0" w:color="auto"/>
              <w:left w:val="single" w:sz="4" w:space="0" w:color="auto"/>
              <w:bottom w:val="single" w:sz="4" w:space="0" w:color="auto"/>
              <w:right w:val="single" w:sz="4" w:space="0" w:color="auto"/>
            </w:tcBorders>
            <w:noWrap/>
            <w:hideMark/>
          </w:tcPr>
          <w:p w:rsidR="008E6CE0" w:rsidRDefault="008E6CE0"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0,15</w:t>
            </w:r>
          </w:p>
        </w:tc>
      </w:tr>
    </w:tbl>
    <w:p w:rsidR="008E6CE0" w:rsidRDefault="008E6CE0"/>
    <w:p w:rsidR="003851F9" w:rsidRPr="002F1343" w:rsidRDefault="00742E59" w:rsidP="00742E59">
      <w:pPr>
        <w:jc w:val="center"/>
        <w:rPr>
          <w:rFonts w:ascii="Times New Roman" w:hAnsi="Times New Roman" w:cs="Times New Roman"/>
          <w:b/>
          <w:sz w:val="28"/>
          <w:szCs w:val="28"/>
        </w:rPr>
      </w:pPr>
      <w:proofErr w:type="spellStart"/>
      <w:r w:rsidRPr="00742E59">
        <w:rPr>
          <w:rFonts w:ascii="Times New Roman" w:hAnsi="Times New Roman" w:cs="Times New Roman"/>
          <w:b/>
          <w:sz w:val="28"/>
          <w:szCs w:val="28"/>
        </w:rPr>
        <w:lastRenderedPageBreak/>
        <w:t>Absolūtais</w:t>
      </w:r>
      <w:proofErr w:type="spellEnd"/>
      <w:r w:rsidRPr="00742E59">
        <w:rPr>
          <w:rFonts w:ascii="Times New Roman" w:hAnsi="Times New Roman" w:cs="Times New Roman"/>
          <w:b/>
          <w:sz w:val="28"/>
          <w:szCs w:val="28"/>
        </w:rPr>
        <w:t xml:space="preserve"> un </w:t>
      </w:r>
      <w:proofErr w:type="spellStart"/>
      <w:r w:rsidRPr="00742E59">
        <w:rPr>
          <w:rFonts w:ascii="Times New Roman" w:hAnsi="Times New Roman" w:cs="Times New Roman"/>
          <w:b/>
          <w:sz w:val="28"/>
          <w:szCs w:val="28"/>
        </w:rPr>
        <w:t>relatīvais</w:t>
      </w:r>
      <w:proofErr w:type="spellEnd"/>
      <w:r w:rsidRPr="00742E59">
        <w:rPr>
          <w:rFonts w:ascii="Times New Roman" w:hAnsi="Times New Roman" w:cs="Times New Roman"/>
          <w:b/>
          <w:sz w:val="28"/>
          <w:szCs w:val="28"/>
        </w:rPr>
        <w:t xml:space="preserve"> </w:t>
      </w:r>
      <w:proofErr w:type="spellStart"/>
      <w:r w:rsidRPr="00742E59">
        <w:rPr>
          <w:rFonts w:ascii="Times New Roman" w:hAnsi="Times New Roman" w:cs="Times New Roman"/>
          <w:b/>
          <w:sz w:val="28"/>
          <w:szCs w:val="28"/>
        </w:rPr>
        <w:t>biežums</w:t>
      </w:r>
      <w:proofErr w:type="spellEnd"/>
      <w:r w:rsidRPr="00742E59">
        <w:rPr>
          <w:rFonts w:ascii="Times New Roman" w:hAnsi="Times New Roman" w:cs="Times New Roman"/>
          <w:b/>
          <w:sz w:val="28"/>
          <w:szCs w:val="28"/>
        </w:rPr>
        <w:t xml:space="preserve"> </w:t>
      </w:r>
      <w:r w:rsidR="009B0627">
        <w:rPr>
          <w:rFonts w:ascii="Times New Roman" w:hAnsi="Times New Roman" w:cs="Times New Roman"/>
          <w:b/>
          <w:sz w:val="28"/>
          <w:szCs w:val="28"/>
        </w:rPr>
        <w:t>(08:00 – 09:00)</w:t>
      </w:r>
    </w:p>
    <w:tbl>
      <w:tblPr>
        <w:tblStyle w:val="Reatabula"/>
        <w:tblW w:w="0" w:type="auto"/>
        <w:jc w:val="center"/>
        <w:tblLook w:val="04A0" w:firstRow="1" w:lastRow="0" w:firstColumn="1" w:lastColumn="0" w:noHBand="0" w:noVBand="1"/>
      </w:tblPr>
      <w:tblGrid>
        <w:gridCol w:w="1943"/>
        <w:gridCol w:w="2293"/>
        <w:gridCol w:w="2256"/>
      </w:tblGrid>
      <w:tr w:rsidR="002F1343" w:rsidTr="004C703E">
        <w:trPr>
          <w:trHeight w:val="677"/>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2F1343" w:rsidP="002F1343">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Pazīmes vērtība</w:t>
            </w:r>
          </w:p>
          <w:p w:rsidR="002F1343" w:rsidRDefault="002F1343" w:rsidP="00683164">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w:t>
            </w:r>
            <w:r w:rsidR="00683164">
              <w:rPr>
                <w:rFonts w:ascii="Calibri" w:eastAsia="Times New Roman" w:hAnsi="Calibri" w:cs="Calibri"/>
                <w:b/>
                <w:bCs/>
                <w:color w:val="000000"/>
                <w:lang w:val="lv-LV" w:eastAsia="lv-LV"/>
              </w:rPr>
              <w:t>eiro</w:t>
            </w:r>
            <w:r>
              <w:rPr>
                <w:rFonts w:ascii="Calibri" w:eastAsia="Times New Roman" w:hAnsi="Calibri" w:cs="Calibri"/>
                <w:b/>
                <w:bCs/>
                <w:color w:val="000000"/>
                <w:lang w:val="lv-LV" w:eastAsia="lv-LV"/>
              </w:rPr>
              <w:t>)</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2F1343" w:rsidP="004C703E">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Vērtības absolūtais biežums</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2F1343" w:rsidP="004C703E">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Relatīvais biežums</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2F1343">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sidR="002F1343">
              <w:rPr>
                <w:rFonts w:ascii="Calibri" w:eastAsia="Times New Roman" w:hAnsi="Calibri" w:cs="Calibri"/>
                <w:color w:val="000000"/>
                <w:lang w:val="lv-LV" w:eastAsia="lv-LV"/>
              </w:rPr>
              <w:t>04</w:t>
            </w:r>
            <w:r>
              <w:rPr>
                <w:rFonts w:ascii="Calibri" w:eastAsia="Times New Roman" w:hAnsi="Calibri" w:cs="Calibri"/>
                <w:color w:val="000000"/>
                <w:lang w:val="lv-LV" w:eastAsia="lv-LV"/>
              </w:rPr>
              <w:t>;0,06]</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2F1343"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2</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412087"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6,25%</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2F1343">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sidR="002F1343">
              <w:rPr>
                <w:rFonts w:ascii="Calibri" w:eastAsia="Times New Roman" w:hAnsi="Calibri" w:cs="Calibri"/>
                <w:color w:val="000000"/>
                <w:lang w:val="lv-LV" w:eastAsia="lv-LV"/>
              </w:rPr>
              <w:t>07</w:t>
            </w:r>
            <w:r>
              <w:rPr>
                <w:rFonts w:ascii="Calibri" w:eastAsia="Times New Roman" w:hAnsi="Calibri" w:cs="Calibri"/>
                <w:color w:val="000000"/>
                <w:lang w:val="lv-LV" w:eastAsia="lv-LV"/>
              </w:rPr>
              <w:t>;0,09]</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2</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272058"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6,25</w:t>
            </w:r>
            <w:r w:rsidR="00412087">
              <w:rPr>
                <w:rFonts w:ascii="Calibri" w:eastAsia="Times New Roman" w:hAnsi="Calibri" w:cs="Calibri"/>
                <w:color w:val="000000"/>
                <w:lang w:val="lv-LV" w:eastAsia="lv-LV"/>
              </w:rPr>
              <w:t>%</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10;0,12]</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8</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272058"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25</w:t>
            </w:r>
            <w:r w:rsidR="00412087">
              <w:rPr>
                <w:rFonts w:ascii="Calibri" w:eastAsia="Times New Roman" w:hAnsi="Calibri" w:cs="Calibri"/>
                <w:color w:val="000000"/>
                <w:lang w:val="lv-LV" w:eastAsia="lv-LV"/>
              </w:rPr>
              <w:t>%</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sidR="002F1343">
              <w:rPr>
                <w:rFonts w:ascii="Calibri" w:eastAsia="Times New Roman" w:hAnsi="Calibri" w:cs="Calibri"/>
                <w:color w:val="000000"/>
                <w:lang w:val="lv-LV" w:eastAsia="lv-LV"/>
              </w:rPr>
              <w:t>1</w:t>
            </w:r>
            <w:r>
              <w:rPr>
                <w:rFonts w:ascii="Calibri" w:eastAsia="Times New Roman" w:hAnsi="Calibri" w:cs="Calibri"/>
                <w:color w:val="000000"/>
                <w:lang w:val="lv-LV" w:eastAsia="lv-LV"/>
              </w:rPr>
              <w:t>3;0,15]</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D0393C"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4</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272058"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12,5</w:t>
            </w:r>
            <w:r w:rsidR="00412087">
              <w:rPr>
                <w:rFonts w:ascii="Calibri" w:eastAsia="Times New Roman" w:hAnsi="Calibri" w:cs="Calibri"/>
                <w:color w:val="000000"/>
                <w:lang w:val="lv-LV" w:eastAsia="lv-LV"/>
              </w:rPr>
              <w:t>%</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sidR="002F1343">
              <w:rPr>
                <w:rFonts w:ascii="Calibri" w:eastAsia="Times New Roman" w:hAnsi="Calibri" w:cs="Calibri"/>
                <w:color w:val="000000"/>
                <w:lang w:val="lv-LV" w:eastAsia="lv-LV"/>
              </w:rPr>
              <w:t>1</w:t>
            </w:r>
            <w:r>
              <w:rPr>
                <w:rFonts w:ascii="Calibri" w:eastAsia="Times New Roman" w:hAnsi="Calibri" w:cs="Calibri"/>
                <w:color w:val="000000"/>
                <w:lang w:val="lv-LV" w:eastAsia="lv-LV"/>
              </w:rPr>
              <w:t>6;0,18]</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D0393C"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3</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272058"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9,38</w:t>
            </w:r>
            <w:r w:rsidR="00412087">
              <w:rPr>
                <w:rFonts w:ascii="Calibri" w:eastAsia="Times New Roman" w:hAnsi="Calibri" w:cs="Calibri"/>
                <w:color w:val="000000"/>
                <w:lang w:val="lv-LV" w:eastAsia="lv-LV"/>
              </w:rPr>
              <w:t>%</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2F1343">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19;0,21]</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D0393C"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3</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412087"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9,38%</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22;0,24]</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D0393C"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4</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272058"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12,5</w:t>
            </w:r>
            <w:r w:rsidR="00412087">
              <w:rPr>
                <w:rFonts w:ascii="Calibri" w:eastAsia="Times New Roman" w:hAnsi="Calibri" w:cs="Calibri"/>
                <w:color w:val="000000"/>
                <w:lang w:val="lv-LV" w:eastAsia="lv-LV"/>
              </w:rPr>
              <w:t>%</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25;0,27]</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D0393C"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272058"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w:t>
            </w:r>
            <w:r w:rsidR="00412087">
              <w:rPr>
                <w:rFonts w:ascii="Calibri" w:eastAsia="Times New Roman" w:hAnsi="Calibri" w:cs="Calibri"/>
                <w:color w:val="000000"/>
                <w:lang w:val="lv-LV" w:eastAsia="lv-LV"/>
              </w:rPr>
              <w:t>%</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28;0,30]</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D0393C"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2</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272058"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6,25</w:t>
            </w:r>
            <w:r w:rsidR="00412087">
              <w:rPr>
                <w:rFonts w:ascii="Calibri" w:eastAsia="Times New Roman" w:hAnsi="Calibri" w:cs="Calibri"/>
                <w:color w:val="000000"/>
                <w:lang w:val="lv-LV" w:eastAsia="lv-LV"/>
              </w:rPr>
              <w:t>%</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31;0,33]</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A90CF4"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272058"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w:t>
            </w:r>
            <w:r w:rsidR="00412087">
              <w:rPr>
                <w:rFonts w:ascii="Calibri" w:eastAsia="Times New Roman" w:hAnsi="Calibri" w:cs="Calibri"/>
                <w:color w:val="000000"/>
                <w:lang w:val="lv-LV" w:eastAsia="lv-LV"/>
              </w:rPr>
              <w:t>%</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34;0,36]</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2F1343"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412087"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3,13%</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37;0,39]</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A90CF4"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412087"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3,13%</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40;0,42]</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D0393C"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272058"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w:t>
            </w:r>
            <w:r w:rsidR="00412087">
              <w:rPr>
                <w:rFonts w:ascii="Calibri" w:eastAsia="Times New Roman" w:hAnsi="Calibri" w:cs="Calibri"/>
                <w:color w:val="000000"/>
                <w:lang w:val="lv-LV" w:eastAsia="lv-LV"/>
              </w:rPr>
              <w:t>%</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43;0,45]</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A90CF4"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272058"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0</w:t>
            </w:r>
            <w:r w:rsidR="00412087">
              <w:rPr>
                <w:rFonts w:ascii="Calibri" w:eastAsia="Times New Roman" w:hAnsi="Calibri" w:cs="Calibri"/>
                <w:color w:val="000000"/>
                <w:lang w:val="lv-LV" w:eastAsia="lv-LV"/>
              </w:rPr>
              <w:t>%</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46;0,48]</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412087"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412087"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3,13%</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E75C3A"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412087">
              <w:rPr>
                <w:rFonts w:ascii="Calibri" w:eastAsia="Times New Roman" w:hAnsi="Calibri" w:cs="Calibri"/>
                <w:color w:val="000000"/>
                <w:lang w:val="lv-LV" w:eastAsia="lv-LV"/>
              </w:rPr>
              <w:t>0,</w:t>
            </w:r>
            <w:r>
              <w:rPr>
                <w:rFonts w:ascii="Calibri" w:eastAsia="Times New Roman" w:hAnsi="Calibri" w:cs="Calibri"/>
                <w:color w:val="000000"/>
                <w:lang w:val="lv-LV" w:eastAsia="lv-LV"/>
              </w:rPr>
              <w:t>49;0,51]</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2F1343"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412087"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3,13%</w:t>
            </w:r>
          </w:p>
        </w:tc>
      </w:tr>
      <w:tr w:rsidR="002F1343"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2F1343" w:rsidRDefault="00412087"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Kopā:</w:t>
            </w:r>
          </w:p>
        </w:tc>
        <w:tc>
          <w:tcPr>
            <w:tcW w:w="2293" w:type="dxa"/>
            <w:tcBorders>
              <w:top w:val="single" w:sz="4" w:space="0" w:color="auto"/>
              <w:left w:val="single" w:sz="4" w:space="0" w:color="auto"/>
              <w:bottom w:val="single" w:sz="4" w:space="0" w:color="auto"/>
              <w:right w:val="single" w:sz="4" w:space="0" w:color="auto"/>
            </w:tcBorders>
            <w:noWrap/>
            <w:hideMark/>
          </w:tcPr>
          <w:p w:rsidR="002F1343" w:rsidRDefault="00412087"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32</w:t>
            </w:r>
          </w:p>
        </w:tc>
        <w:tc>
          <w:tcPr>
            <w:tcW w:w="2256" w:type="dxa"/>
            <w:tcBorders>
              <w:top w:val="single" w:sz="4" w:space="0" w:color="auto"/>
              <w:left w:val="single" w:sz="4" w:space="0" w:color="auto"/>
              <w:bottom w:val="single" w:sz="4" w:space="0" w:color="auto"/>
              <w:right w:val="single" w:sz="4" w:space="0" w:color="auto"/>
            </w:tcBorders>
            <w:noWrap/>
            <w:hideMark/>
          </w:tcPr>
          <w:p w:rsidR="002F1343" w:rsidRDefault="00412087" w:rsidP="0041208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100%</w:t>
            </w:r>
          </w:p>
        </w:tc>
      </w:tr>
    </w:tbl>
    <w:p w:rsidR="00ED66F0" w:rsidRDefault="00ED66F0" w:rsidP="008E6CE0">
      <w:pPr>
        <w:tabs>
          <w:tab w:val="left" w:pos="2294"/>
        </w:tabs>
        <w:rPr>
          <w:rFonts w:ascii="Times New Roman" w:hAnsi="Times New Roman" w:cs="Times New Roman"/>
          <w:sz w:val="28"/>
          <w:szCs w:val="28"/>
          <w:lang w:val="lv-LV"/>
        </w:rPr>
      </w:pPr>
    </w:p>
    <w:p w:rsidR="006B2A91" w:rsidRDefault="006B2A91" w:rsidP="006B2A91">
      <w:pPr>
        <w:pStyle w:val="Sarakstarindkopa"/>
        <w:numPr>
          <w:ilvl w:val="0"/>
          <w:numId w:val="10"/>
        </w:numPr>
        <w:tabs>
          <w:tab w:val="left" w:pos="1490"/>
          <w:tab w:val="left" w:pos="1624"/>
        </w:tabs>
        <w:rPr>
          <w:rFonts w:ascii="Times New Roman" w:hAnsi="Times New Roman" w:cs="Times New Roman"/>
          <w:sz w:val="28"/>
          <w:szCs w:val="28"/>
          <w:lang w:val="lv-LV"/>
        </w:rPr>
      </w:pPr>
      <w:r>
        <w:rPr>
          <w:rFonts w:ascii="Times New Roman" w:hAnsi="Times New Roman" w:cs="Times New Roman"/>
          <w:b/>
          <w:sz w:val="28"/>
          <w:szCs w:val="28"/>
          <w:lang w:val="lv-LV"/>
        </w:rPr>
        <w:t>Amplitūda</w:t>
      </w:r>
    </w:p>
    <w:p w:rsidR="006B2A91" w:rsidRDefault="006B2A91" w:rsidP="006B2A91">
      <w:pPr>
        <w:tabs>
          <w:tab w:val="left" w:pos="1490"/>
          <w:tab w:val="left" w:pos="1624"/>
        </w:tabs>
        <w:rPr>
          <w:rFonts w:ascii="Times New Roman" w:hAnsi="Times New Roman" w:cs="Times New Roman"/>
          <w:sz w:val="28"/>
          <w:szCs w:val="28"/>
          <w:lang w:val="lv-LV"/>
        </w:rPr>
      </w:pPr>
      <w:r>
        <w:rPr>
          <w:rFonts w:ascii="Times New Roman" w:hAnsi="Times New Roman" w:cs="Times New Roman"/>
          <w:sz w:val="28"/>
          <w:szCs w:val="28"/>
          <w:lang w:val="lv-LV"/>
        </w:rPr>
        <w:t>r = 0,51 – 0,04 = 0,47 (eiro)     Maksimālā vērtība: 0,51   Minimālā vērtība: 0,04</w:t>
      </w:r>
    </w:p>
    <w:p w:rsidR="006B2A91" w:rsidRPr="009663C2" w:rsidRDefault="006B2A91" w:rsidP="006B2A91">
      <w:pPr>
        <w:pStyle w:val="Sarakstarindkopa"/>
        <w:numPr>
          <w:ilvl w:val="0"/>
          <w:numId w:val="10"/>
        </w:numPr>
        <w:tabs>
          <w:tab w:val="left" w:pos="1490"/>
          <w:tab w:val="left" w:pos="1624"/>
        </w:tabs>
        <w:rPr>
          <w:rFonts w:ascii="Times New Roman" w:hAnsi="Times New Roman" w:cs="Times New Roman"/>
          <w:sz w:val="28"/>
          <w:szCs w:val="28"/>
          <w:lang w:val="lv-LV"/>
        </w:rPr>
      </w:pPr>
      <w:r>
        <w:rPr>
          <w:rFonts w:ascii="Times New Roman" w:hAnsi="Times New Roman" w:cs="Times New Roman"/>
          <w:b/>
          <w:sz w:val="28"/>
          <w:szCs w:val="28"/>
          <w:lang w:val="lv-LV"/>
        </w:rPr>
        <w:t>Moda</w:t>
      </w:r>
    </w:p>
    <w:p w:rsidR="006B2A91" w:rsidRDefault="006B2A91" w:rsidP="006B2A91">
      <w:pPr>
        <w:tabs>
          <w:tab w:val="left" w:pos="1490"/>
          <w:tab w:val="left" w:pos="1624"/>
        </w:tabs>
        <w:rPr>
          <w:rFonts w:ascii="Times New Roman" w:hAnsi="Times New Roman" w:cs="Times New Roman"/>
          <w:sz w:val="28"/>
          <w:szCs w:val="28"/>
          <w:lang w:val="lv-LV"/>
        </w:rPr>
      </w:pPr>
      <w:r>
        <w:rPr>
          <w:rFonts w:ascii="Times New Roman" w:hAnsi="Times New Roman" w:cs="Times New Roman"/>
          <w:sz w:val="28"/>
          <w:szCs w:val="28"/>
          <w:lang w:val="lv-LV"/>
        </w:rPr>
        <w:t>Moda ir  0,11 eiro, jo tā ir visbiežāk sastopamā vērtība.</w:t>
      </w:r>
    </w:p>
    <w:p w:rsidR="006B2A91" w:rsidRPr="00841158" w:rsidRDefault="006B2A91" w:rsidP="006B2A91">
      <w:pPr>
        <w:pStyle w:val="Sarakstarindkopa"/>
        <w:numPr>
          <w:ilvl w:val="0"/>
          <w:numId w:val="10"/>
        </w:numPr>
        <w:tabs>
          <w:tab w:val="left" w:pos="1490"/>
          <w:tab w:val="left" w:pos="1624"/>
        </w:tabs>
        <w:rPr>
          <w:rFonts w:ascii="Times New Roman" w:hAnsi="Times New Roman" w:cs="Times New Roman"/>
          <w:sz w:val="28"/>
          <w:szCs w:val="28"/>
          <w:lang w:val="lv-LV"/>
        </w:rPr>
      </w:pPr>
      <w:r>
        <w:rPr>
          <w:rFonts w:ascii="Times New Roman" w:hAnsi="Times New Roman" w:cs="Times New Roman"/>
          <w:b/>
          <w:sz w:val="28"/>
          <w:szCs w:val="28"/>
          <w:lang w:val="lv-LV"/>
        </w:rPr>
        <w:t>Vidējais aritmētiskais</w:t>
      </w:r>
    </w:p>
    <w:p w:rsidR="006B2A91" w:rsidRPr="00742E59" w:rsidRDefault="006B3ABB" w:rsidP="006B2A91">
      <w:pPr>
        <w:rPr>
          <w:rFonts w:eastAsiaTheme="minorEastAsia"/>
        </w:rPr>
      </w:pPr>
      <m:oMath>
        <m:acc>
          <m:accPr>
            <m:chr m:val="̅"/>
            <m:ctrlPr>
              <w:rPr>
                <w:rFonts w:ascii="Cambria Math" w:hAnsi="Cambria Math"/>
                <w:sz w:val="28"/>
                <w:szCs w:val="28"/>
              </w:rPr>
            </m:ctrlPr>
          </m:accPr>
          <m:e>
            <m:r>
              <m:rPr>
                <m:sty m:val="p"/>
              </m:rPr>
              <w:rPr>
                <w:rFonts w:ascii="Cambria Math" w:hAnsi="Cambria Math"/>
                <w:sz w:val="28"/>
                <w:szCs w:val="28"/>
              </w:rPr>
              <m:t>x</m:t>
            </m:r>
          </m:e>
        </m:acc>
        <m:r>
          <m:rPr>
            <m:sty m:val="p"/>
          </m:rPr>
          <w:rPr>
            <w:rFonts w:ascii="Cambria Math" w:hAnsi="Cambria Math"/>
            <w:sz w:val="28"/>
            <w:szCs w:val="28"/>
          </w:rPr>
          <m:t xml:space="preserve"> </m:t>
        </m:r>
      </m:oMath>
      <w:r w:rsidR="006B2A91" w:rsidRPr="00742E59">
        <w:rPr>
          <w:rFonts w:eastAsiaTheme="minorEastAsia"/>
          <w:sz w:val="28"/>
          <w:szCs w:val="28"/>
        </w:rPr>
        <w:t>=</w:t>
      </w:r>
      <w:r w:rsidR="006B2A91">
        <w:rPr>
          <w:rFonts w:eastAsiaTheme="minorEastAsia"/>
          <w:sz w:val="28"/>
          <w:szCs w:val="28"/>
        </w:rPr>
        <w:t xml:space="preserve"> </w:t>
      </w:r>
      <m:oMath>
        <m:f>
          <m:fPr>
            <m:ctrlPr>
              <w:rPr>
                <w:rFonts w:ascii="Cambria Math" w:eastAsiaTheme="minorEastAsia" w:hAnsi="Cambria Math"/>
                <w:i/>
                <w:sz w:val="20"/>
                <w:szCs w:val="20"/>
              </w:rPr>
            </m:ctrlPr>
          </m:fPr>
          <m:num>
            <m:r>
              <w:rPr>
                <w:rFonts w:ascii="Cambria Math" w:eastAsiaTheme="minorEastAsia" w:hAnsi="Cambria Math"/>
                <w:sz w:val="20"/>
                <w:szCs w:val="20"/>
              </w:rPr>
              <m:t>0,05*2+0,08*2+0,11*8+0,14*4+0,17*3+0,20*3+0,23*4+0,29*2+0,35*1+0,38*1+0,47*1+0,50*1</m:t>
            </m:r>
          </m:num>
          <m:den>
            <m:r>
              <w:rPr>
                <w:rFonts w:ascii="Cambria Math" w:eastAsiaTheme="minorEastAsia" w:hAnsi="Cambria Math"/>
                <w:sz w:val="20"/>
                <w:szCs w:val="20"/>
              </w:rPr>
              <m:t>32</m:t>
            </m:r>
          </m:den>
        </m:f>
        <m:r>
          <w:rPr>
            <w:rFonts w:ascii="Cambria Math" w:eastAsiaTheme="minorEastAsia" w:hAnsi="Cambria Math"/>
            <w:sz w:val="20"/>
            <w:szCs w:val="20"/>
          </w:rPr>
          <m:t xml:space="preserve">≈0,19 </m:t>
        </m:r>
      </m:oMath>
      <w:r w:rsidR="006B2A91" w:rsidRPr="00187A26">
        <w:rPr>
          <w:rFonts w:eastAsiaTheme="minorEastAsia"/>
          <w:sz w:val="20"/>
          <w:szCs w:val="20"/>
        </w:rPr>
        <w:t>(eiro)</w:t>
      </w:r>
    </w:p>
    <w:p w:rsidR="006B2A91" w:rsidRPr="001E2AE9" w:rsidRDefault="006B2A91" w:rsidP="006B2A91">
      <w:pPr>
        <w:pStyle w:val="Sarakstarindkopa"/>
        <w:numPr>
          <w:ilvl w:val="0"/>
          <w:numId w:val="10"/>
        </w:numPr>
        <w:tabs>
          <w:tab w:val="left" w:pos="1490"/>
          <w:tab w:val="left" w:pos="1624"/>
        </w:tabs>
        <w:rPr>
          <w:rFonts w:ascii="Times New Roman" w:hAnsi="Times New Roman" w:cs="Times New Roman"/>
          <w:sz w:val="28"/>
          <w:szCs w:val="28"/>
          <w:lang w:val="lv-LV"/>
        </w:rPr>
      </w:pPr>
      <w:r>
        <w:rPr>
          <w:rFonts w:ascii="Times New Roman" w:hAnsi="Times New Roman" w:cs="Times New Roman"/>
          <w:b/>
          <w:sz w:val="28"/>
          <w:szCs w:val="28"/>
          <w:lang w:val="lv-LV"/>
        </w:rPr>
        <w:t>Mediāna</w:t>
      </w:r>
    </w:p>
    <w:p w:rsidR="006B2A91" w:rsidRDefault="006B2A91" w:rsidP="006B2A91">
      <w:pPr>
        <w:tabs>
          <w:tab w:val="left" w:pos="1490"/>
          <w:tab w:val="left" w:pos="1624"/>
        </w:tabs>
        <w:rPr>
          <w:rFonts w:ascii="Times New Roman" w:eastAsiaTheme="minorEastAsia" w:hAnsi="Times New Roman" w:cs="Times New Roman"/>
          <w:sz w:val="28"/>
          <w:szCs w:val="28"/>
          <w:lang w:val="lv-LV"/>
        </w:rPr>
      </w:pPr>
      <w:proofErr w:type="spellStart"/>
      <w:r>
        <w:rPr>
          <w:rFonts w:ascii="Times New Roman" w:hAnsi="Times New Roman" w:cs="Times New Roman"/>
          <w:sz w:val="28"/>
          <w:szCs w:val="28"/>
          <w:lang w:val="lv-LV"/>
        </w:rPr>
        <w:t>Me</w:t>
      </w:r>
      <w:proofErr w:type="spellEnd"/>
      <w:r>
        <w:rPr>
          <w:rFonts w:ascii="Times New Roman" w:hAnsi="Times New Roman" w:cs="Times New Roman"/>
          <w:sz w:val="28"/>
          <w:szCs w:val="28"/>
          <w:lang w:val="lv-LV"/>
        </w:rPr>
        <w:t xml:space="preserve"> = </w:t>
      </w:r>
      <m:oMath>
        <m:f>
          <m:fPr>
            <m:ctrlPr>
              <w:rPr>
                <w:rFonts w:ascii="Cambria Math" w:hAnsi="Cambria Math" w:cs="Times New Roman"/>
                <w:i/>
                <w:sz w:val="28"/>
                <w:szCs w:val="28"/>
                <w:lang w:val="lv-LV"/>
              </w:rPr>
            </m:ctrlPr>
          </m:fPr>
          <m:num>
            <m:r>
              <w:rPr>
                <w:rFonts w:ascii="Cambria Math" w:hAnsi="Cambria Math" w:cs="Times New Roman"/>
                <w:sz w:val="28"/>
                <w:szCs w:val="28"/>
                <w:lang w:val="lv-LV"/>
              </w:rPr>
              <m:t>0,26+0,29</m:t>
            </m:r>
          </m:num>
          <m:den>
            <m:r>
              <w:rPr>
                <w:rFonts w:ascii="Cambria Math" w:hAnsi="Cambria Math" w:cs="Times New Roman"/>
                <w:sz w:val="28"/>
                <w:szCs w:val="28"/>
                <w:lang w:val="lv-LV"/>
              </w:rPr>
              <m:t>2</m:t>
            </m:r>
          </m:den>
        </m:f>
        <m:r>
          <w:rPr>
            <w:rFonts w:ascii="Cambria Math" w:hAnsi="Cambria Math" w:cs="Times New Roman"/>
            <w:sz w:val="28"/>
            <w:szCs w:val="28"/>
            <w:lang w:val="lv-LV"/>
          </w:rPr>
          <m:t>≈0,28</m:t>
        </m:r>
      </m:oMath>
      <w:r>
        <w:rPr>
          <w:rFonts w:ascii="Times New Roman" w:eastAsiaTheme="minorEastAsia" w:hAnsi="Times New Roman" w:cs="Times New Roman"/>
          <w:sz w:val="28"/>
          <w:szCs w:val="28"/>
          <w:lang w:val="lv-LV"/>
        </w:rPr>
        <w:t xml:space="preserve"> (eiro)</w:t>
      </w:r>
    </w:p>
    <w:p w:rsidR="006B2A91" w:rsidRDefault="006B2A91" w:rsidP="006B2A91">
      <w:pPr>
        <w:tabs>
          <w:tab w:val="left" w:pos="1490"/>
          <w:tab w:val="left" w:pos="1624"/>
        </w:tabs>
        <w:rPr>
          <w:rFonts w:ascii="Times New Roman" w:hAnsi="Times New Roman" w:cs="Times New Roman"/>
          <w:sz w:val="28"/>
          <w:szCs w:val="28"/>
          <w:lang w:val="lv-LV"/>
        </w:rPr>
      </w:pPr>
    </w:p>
    <w:p w:rsidR="006B2A91" w:rsidRPr="001E2AE9" w:rsidRDefault="006B2A91" w:rsidP="006B2A91">
      <w:pPr>
        <w:tabs>
          <w:tab w:val="left" w:pos="1490"/>
          <w:tab w:val="left" w:pos="1624"/>
        </w:tabs>
        <w:rPr>
          <w:rFonts w:ascii="Times New Roman" w:hAnsi="Times New Roman" w:cs="Times New Roman"/>
          <w:sz w:val="28"/>
          <w:szCs w:val="28"/>
          <w:lang w:val="lv-LV"/>
        </w:rPr>
      </w:pPr>
    </w:p>
    <w:p w:rsidR="00985A67" w:rsidRDefault="00985A67" w:rsidP="008E6CE0">
      <w:pPr>
        <w:tabs>
          <w:tab w:val="left" w:pos="2294"/>
        </w:tabs>
        <w:rPr>
          <w:rFonts w:ascii="Times New Roman" w:hAnsi="Times New Roman" w:cs="Times New Roman"/>
          <w:sz w:val="28"/>
          <w:szCs w:val="28"/>
          <w:lang w:val="lv-LV"/>
        </w:rPr>
      </w:pPr>
    </w:p>
    <w:p w:rsidR="00985A67" w:rsidRDefault="00985A67" w:rsidP="00985A67">
      <w:pPr>
        <w:jc w:val="cente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(08:00 – 09:00)</w:t>
      </w:r>
    </w:p>
    <w:p w:rsidR="00985A67" w:rsidRDefault="00383F6A" w:rsidP="00985A67">
      <w:pPr>
        <w:rPr>
          <w:rFonts w:ascii="Times New Roman" w:hAnsi="Times New Roman" w:cs="Times New Roman"/>
          <w:sz w:val="28"/>
          <w:szCs w:val="28"/>
          <w:lang w:val="lv-LV"/>
        </w:rPr>
      </w:pPr>
      <w:r w:rsidRPr="00383F6A">
        <w:rPr>
          <w:rFonts w:ascii="Times New Roman" w:hAnsi="Times New Roman" w:cs="Times New Roman"/>
          <w:noProof/>
          <w:sz w:val="28"/>
          <w:szCs w:val="28"/>
          <w:lang w:val="lv-LV"/>
        </w:rPr>
        <w:drawing>
          <wp:anchor distT="0" distB="0" distL="114300" distR="114300" simplePos="0" relativeHeight="251674624" behindDoc="0" locked="0" layoutInCell="1" allowOverlap="1">
            <wp:simplePos x="933450" y="1229710"/>
            <wp:positionH relativeFrom="margin">
              <wp:align>center</wp:align>
            </wp:positionH>
            <wp:positionV relativeFrom="margin">
              <wp:align>center</wp:align>
            </wp:positionV>
            <wp:extent cx="5614845" cy="4396675"/>
            <wp:effectExtent l="19050" t="0" r="23955" b="3875"/>
            <wp:wrapSquare wrapText="bothSides"/>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985A67">
        <w:rPr>
          <w:rFonts w:ascii="Times New Roman" w:hAnsi="Times New Roman" w:cs="Times New Roman"/>
          <w:sz w:val="28"/>
          <w:szCs w:val="28"/>
          <w:lang w:val="lv-LV"/>
        </w:rPr>
        <w:br w:type="page"/>
      </w:r>
    </w:p>
    <w:p w:rsidR="006B2A91" w:rsidRDefault="006B2A91" w:rsidP="008E6CE0">
      <w:pPr>
        <w:tabs>
          <w:tab w:val="left" w:pos="2294"/>
        </w:tabs>
        <w:rPr>
          <w:rFonts w:ascii="Times New Roman" w:hAnsi="Times New Roman" w:cs="Times New Roman"/>
          <w:sz w:val="28"/>
          <w:szCs w:val="28"/>
          <w:lang w:val="lv-LV"/>
        </w:rPr>
      </w:pPr>
    </w:p>
    <w:p w:rsidR="006B2A91" w:rsidRDefault="006B2A91" w:rsidP="006B2A91">
      <w:pPr>
        <w:jc w:val="center"/>
        <w:rPr>
          <w:rFonts w:ascii="Times New Roman" w:hAnsi="Times New Roman" w:cs="Times New Roman"/>
          <w:b/>
          <w:sz w:val="28"/>
          <w:szCs w:val="28"/>
          <w:lang w:val="lv-LV"/>
        </w:rPr>
      </w:pPr>
      <w:proofErr w:type="spellStart"/>
      <w:r>
        <w:rPr>
          <w:rFonts w:ascii="Times New Roman" w:hAnsi="Times New Roman" w:cs="Times New Roman"/>
          <w:b/>
          <w:sz w:val="28"/>
          <w:szCs w:val="28"/>
          <w:lang w:val="lv-LV"/>
        </w:rPr>
        <w:t>Kvartiles</w:t>
      </w:r>
      <w:proofErr w:type="spellEnd"/>
      <w:r>
        <w:rPr>
          <w:rFonts w:ascii="Times New Roman" w:hAnsi="Times New Roman" w:cs="Times New Roman"/>
          <w:b/>
          <w:sz w:val="28"/>
          <w:szCs w:val="28"/>
          <w:lang w:val="lv-LV"/>
        </w:rPr>
        <w:t xml:space="preserve"> un </w:t>
      </w:r>
      <w:proofErr w:type="spellStart"/>
      <w:r>
        <w:rPr>
          <w:rFonts w:ascii="Times New Roman" w:hAnsi="Times New Roman" w:cs="Times New Roman"/>
          <w:b/>
          <w:sz w:val="28"/>
          <w:szCs w:val="28"/>
          <w:lang w:val="lv-LV"/>
        </w:rPr>
        <w:t>starpkvartiļu</w:t>
      </w:r>
      <w:proofErr w:type="spellEnd"/>
      <w:r>
        <w:rPr>
          <w:rFonts w:ascii="Times New Roman" w:hAnsi="Times New Roman" w:cs="Times New Roman"/>
          <w:b/>
          <w:sz w:val="28"/>
          <w:szCs w:val="28"/>
          <w:lang w:val="lv-LV"/>
        </w:rPr>
        <w:t xml:space="preserve"> amplitūda (08:00 – 09:00)</w:t>
      </w:r>
    </w:p>
    <w:p w:rsidR="00D0081F" w:rsidRDefault="007621DE" w:rsidP="00F776BE">
      <w:pPr>
        <w:jc w:val="both"/>
        <w:rPr>
          <w:rFonts w:ascii="Times New Roman" w:hAnsi="Times New Roman" w:cs="Times New Roman"/>
          <w:sz w:val="28"/>
          <w:szCs w:val="28"/>
          <w:lang w:val="lv-LV"/>
        </w:rPr>
      </w:pPr>
      <w:r>
        <w:rPr>
          <w:rFonts w:ascii="Times New Roman" w:hAnsi="Times New Roman" w:cs="Times New Roman"/>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2828925</wp:posOffset>
                </wp:positionH>
                <wp:positionV relativeFrom="paragraph">
                  <wp:posOffset>230505</wp:posOffset>
                </wp:positionV>
                <wp:extent cx="0" cy="152400"/>
                <wp:effectExtent l="9525" t="17780" r="9525" b="1079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EBB6A" id="_x0000_t32" coordsize="21600,21600" o:spt="32" o:oned="t" path="m,l21600,21600e" filled="f">
                <v:path arrowok="t" fillok="f" o:connecttype="none"/>
                <o:lock v:ext="edit" shapetype="t"/>
              </v:shapetype>
              <v:shape id="AutoShape 12" o:spid="_x0000_s1026" type="#_x0000_t32" style="position:absolute;margin-left:222.75pt;margin-top:18.15pt;width:0;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" strokecolor="black [3213]" strokeweight="1.5pt"/>
            </w:pict>
          </mc:Fallback>
        </mc:AlternateContent>
      </w:r>
      <w:r>
        <w:rPr>
          <w:rFonts w:ascii="Times New Roman" w:hAnsi="Times New Roman" w:cs="Times New Roman"/>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2828925</wp:posOffset>
                </wp:positionH>
                <wp:positionV relativeFrom="paragraph">
                  <wp:posOffset>30480</wp:posOffset>
                </wp:positionV>
                <wp:extent cx="0" cy="152400"/>
                <wp:effectExtent l="9525" t="17780" r="9525" b="1079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92C9F" id="AutoShape 11" o:spid="_x0000_s1026" type="#_x0000_t32" style="position:absolute;margin-left:222.75pt;margin-top:2.4pt;width:0;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" strokecolor="black [3213]" strokeweight="1.5pt"/>
            </w:pict>
          </mc:Fallback>
        </mc:AlternateContent>
      </w:r>
      <w:r>
        <w:rPr>
          <w:rFonts w:ascii="Times New Roman" w:hAnsi="Times New Roman" w:cs="Times New Roman"/>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5772150</wp:posOffset>
                </wp:positionH>
                <wp:positionV relativeFrom="paragraph">
                  <wp:posOffset>30480</wp:posOffset>
                </wp:positionV>
                <wp:extent cx="0" cy="152400"/>
                <wp:effectExtent l="9525" t="17780" r="9525" b="10795"/>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246EB" id="AutoShape 10" o:spid="_x0000_s1026" type="#_x0000_t32" style="position:absolute;margin-left:454.5pt;margin-top:2.4pt;width:0;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" strokecolor="black [3213]" strokeweight="1.5pt"/>
            </w:pict>
          </mc:Fallback>
        </mc:AlternateContent>
      </w:r>
      <w:r w:rsidR="00F776BE">
        <w:rPr>
          <w:rFonts w:ascii="Times New Roman" w:hAnsi="Times New Roman" w:cs="Times New Roman"/>
          <w:sz w:val="28"/>
          <w:szCs w:val="28"/>
          <w:lang w:val="lv-LV"/>
        </w:rPr>
        <w:t>0,05 0,05 0,08 0,08 0,11 0,11 0,11 0,11 0,11 0,11 0,11 0,11 0,14 0,14 0,14 0,14 0,17 0,17 0,17 0,20 0,20 0,20 0,23 0,23 0,23 0,23 0,29 0,29 0,35 0,38 0,47 0,50</w:t>
      </w:r>
    </w:p>
    <w:p w:rsidR="00D0081F" w:rsidRDefault="00D0081F" w:rsidP="00F776BE">
      <w:pPr>
        <w:jc w:val="both"/>
        <w:rPr>
          <w:rFonts w:ascii="Times New Roman" w:hAnsi="Times New Roman" w:cs="Times New Roman"/>
          <w:sz w:val="28"/>
          <w:szCs w:val="28"/>
          <w:lang w:val="lv-LV"/>
        </w:rPr>
      </w:pP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0</w:t>
      </w:r>
      <w:r>
        <w:rPr>
          <w:rFonts w:ascii="Times New Roman" w:hAnsi="Times New Roman" w:cs="Times New Roman"/>
          <w:sz w:val="28"/>
          <w:szCs w:val="28"/>
          <w:lang w:val="lv-LV"/>
        </w:rPr>
        <w:t xml:space="preserve"> = 0,05 (eiro)</w:t>
      </w:r>
    </w:p>
    <w:p w:rsidR="00D0081F" w:rsidRDefault="00D0081F" w:rsidP="00F776BE">
      <w:pPr>
        <w:jc w:val="both"/>
        <w:rPr>
          <w:rFonts w:ascii="Times New Roman" w:hAnsi="Times New Roman" w:cs="Times New Roman"/>
          <w:sz w:val="28"/>
          <w:szCs w:val="28"/>
          <w:lang w:val="lv-LV"/>
        </w:rPr>
      </w:pP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1</w:t>
      </w:r>
      <w:r>
        <w:rPr>
          <w:rFonts w:ascii="Times New Roman" w:hAnsi="Times New Roman" w:cs="Times New Roman"/>
          <w:sz w:val="28"/>
          <w:szCs w:val="28"/>
          <w:lang w:val="lv-LV"/>
        </w:rPr>
        <w:t xml:space="preserve"> = </w:t>
      </w:r>
      <w:r w:rsidR="00852FA1">
        <w:rPr>
          <w:rFonts w:ascii="Times New Roman" w:hAnsi="Times New Roman" w:cs="Times New Roman"/>
          <w:sz w:val="28"/>
          <w:szCs w:val="28"/>
          <w:lang w:val="lv-LV"/>
        </w:rPr>
        <w:t>0,11 (eiro)</w:t>
      </w:r>
    </w:p>
    <w:p w:rsidR="00D0081F" w:rsidRDefault="00D0081F" w:rsidP="00F776BE">
      <w:pPr>
        <w:jc w:val="both"/>
        <w:rPr>
          <w:rFonts w:ascii="Times New Roman" w:hAnsi="Times New Roman" w:cs="Times New Roman"/>
          <w:sz w:val="28"/>
          <w:szCs w:val="28"/>
          <w:lang w:val="lv-LV"/>
        </w:rPr>
      </w:pP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2</w:t>
      </w:r>
      <w:r>
        <w:rPr>
          <w:rFonts w:ascii="Times New Roman" w:hAnsi="Times New Roman" w:cs="Times New Roman"/>
          <w:sz w:val="28"/>
          <w:szCs w:val="28"/>
          <w:lang w:val="lv-LV"/>
        </w:rPr>
        <w:t xml:space="preserve"> = 0,28 (eiro), jo vienāds ar mediānu</w:t>
      </w:r>
    </w:p>
    <w:p w:rsidR="00D0081F" w:rsidRDefault="00D0081F" w:rsidP="00F776BE">
      <w:pPr>
        <w:jc w:val="both"/>
        <w:rPr>
          <w:rFonts w:ascii="Times New Roman" w:hAnsi="Times New Roman" w:cs="Times New Roman"/>
          <w:sz w:val="28"/>
          <w:szCs w:val="28"/>
          <w:lang w:val="lv-LV"/>
        </w:rPr>
      </w:pP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3</w:t>
      </w:r>
      <w:r>
        <w:rPr>
          <w:rFonts w:ascii="Times New Roman" w:hAnsi="Times New Roman" w:cs="Times New Roman"/>
          <w:sz w:val="28"/>
          <w:szCs w:val="28"/>
          <w:lang w:val="lv-LV"/>
        </w:rPr>
        <w:t xml:space="preserve"> = </w:t>
      </w:r>
      <w:r w:rsidR="00852FA1">
        <w:rPr>
          <w:rFonts w:ascii="Times New Roman" w:hAnsi="Times New Roman" w:cs="Times New Roman"/>
          <w:sz w:val="28"/>
          <w:szCs w:val="28"/>
          <w:lang w:val="lv-LV"/>
        </w:rPr>
        <w:t>0,23 (eiro)</w:t>
      </w:r>
    </w:p>
    <w:p w:rsidR="00852FA1" w:rsidRDefault="00D0081F" w:rsidP="00F776BE">
      <w:pPr>
        <w:jc w:val="both"/>
        <w:rPr>
          <w:rFonts w:ascii="Times New Roman" w:hAnsi="Times New Roman" w:cs="Times New Roman"/>
          <w:sz w:val="28"/>
          <w:szCs w:val="28"/>
          <w:lang w:val="lv-LV"/>
        </w:rPr>
      </w:pP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4</w:t>
      </w:r>
      <w:r>
        <w:rPr>
          <w:rFonts w:ascii="Times New Roman" w:hAnsi="Times New Roman" w:cs="Times New Roman"/>
          <w:sz w:val="28"/>
          <w:szCs w:val="28"/>
          <w:lang w:val="lv-LV"/>
        </w:rPr>
        <w:t xml:space="preserve"> = 0,50 (eiro)</w:t>
      </w:r>
    </w:p>
    <w:p w:rsidR="00852FA1" w:rsidRDefault="00852FA1" w:rsidP="00F776BE">
      <w:pPr>
        <w:jc w:val="both"/>
        <w:rPr>
          <w:rFonts w:ascii="Times New Roman" w:hAnsi="Times New Roman" w:cs="Times New Roman"/>
          <w:sz w:val="28"/>
          <w:szCs w:val="28"/>
          <w:lang w:val="lv-LV"/>
        </w:rPr>
      </w:pPr>
    </w:p>
    <w:p w:rsidR="00852FA1" w:rsidRDefault="00852FA1" w:rsidP="00F776BE">
      <w:pPr>
        <w:jc w:val="both"/>
        <w:rPr>
          <w:rFonts w:ascii="Times New Roman" w:hAnsi="Times New Roman" w:cs="Times New Roman"/>
          <w:sz w:val="28"/>
          <w:szCs w:val="28"/>
          <w:lang w:val="lv-LV"/>
        </w:rPr>
      </w:pP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3</w:t>
      </w:r>
      <w:r>
        <w:rPr>
          <w:rFonts w:ascii="Times New Roman" w:hAnsi="Times New Roman" w:cs="Times New Roman"/>
          <w:sz w:val="28"/>
          <w:szCs w:val="28"/>
          <w:lang w:val="lv-LV"/>
        </w:rPr>
        <w:t xml:space="preserve"> - Q</w:t>
      </w:r>
      <w:r>
        <w:rPr>
          <w:rFonts w:ascii="Times New Roman" w:hAnsi="Times New Roman" w:cs="Times New Roman"/>
          <w:sz w:val="28"/>
          <w:szCs w:val="28"/>
          <w:vertAlign w:val="subscript"/>
          <w:lang w:val="lv-LV"/>
        </w:rPr>
        <w:t>1</w:t>
      </w:r>
      <w:r>
        <w:rPr>
          <w:rFonts w:ascii="Times New Roman" w:hAnsi="Times New Roman" w:cs="Times New Roman"/>
          <w:sz w:val="28"/>
          <w:szCs w:val="28"/>
          <w:lang w:val="lv-LV"/>
        </w:rPr>
        <w:t xml:space="preserve"> = 0,23-0,11 = 0,12 (eiro)</w:t>
      </w:r>
    </w:p>
    <w:p w:rsidR="00364093" w:rsidRDefault="00852FA1" w:rsidP="00F776BE">
      <w:pPr>
        <w:jc w:val="both"/>
        <w:rPr>
          <w:rFonts w:ascii="Times New Roman" w:hAnsi="Times New Roman" w:cs="Times New Roman"/>
          <w:sz w:val="28"/>
          <w:szCs w:val="28"/>
          <w:lang w:val="lv-LV"/>
        </w:rPr>
      </w:pPr>
      <w:r>
        <w:rPr>
          <w:rFonts w:ascii="Times New Roman" w:hAnsi="Times New Roman" w:cs="Times New Roman"/>
          <w:sz w:val="28"/>
          <w:szCs w:val="28"/>
          <w:lang w:val="lv-LV"/>
        </w:rPr>
        <w:t>[0,11-1,5*</w:t>
      </w:r>
      <w:r w:rsidR="00364093">
        <w:rPr>
          <w:rFonts w:ascii="Times New Roman" w:hAnsi="Times New Roman" w:cs="Times New Roman"/>
          <w:sz w:val="28"/>
          <w:szCs w:val="28"/>
          <w:lang w:val="lv-LV"/>
        </w:rPr>
        <w:t>(0,23-0,11) ; 0,23+1,5*(0,23-0,11)] =[0,11-1,5*0,12 ; 0,23+1,5*0,12] = [-0,07 ; 0,41]</w:t>
      </w:r>
    </w:p>
    <w:p w:rsidR="00B16F22" w:rsidRDefault="00364093" w:rsidP="00F776BE">
      <w:pPr>
        <w:jc w:val="both"/>
        <w:rPr>
          <w:rFonts w:ascii="Times New Roman" w:hAnsi="Times New Roman" w:cs="Times New Roman"/>
          <w:sz w:val="28"/>
          <w:szCs w:val="28"/>
          <w:lang w:val="lv-LV"/>
        </w:rPr>
      </w:pPr>
      <w:r>
        <w:rPr>
          <w:rFonts w:ascii="Times New Roman" w:hAnsi="Times New Roman" w:cs="Times New Roman"/>
          <w:sz w:val="28"/>
          <w:szCs w:val="28"/>
          <w:lang w:val="lv-LV"/>
        </w:rPr>
        <w:t>Izlecošās vērtības ir 0,47 eiro un 0,50 eiro.</w:t>
      </w:r>
    </w:p>
    <w:p w:rsidR="00B16F22" w:rsidRDefault="00B16F22" w:rsidP="00F776BE">
      <w:pPr>
        <w:jc w:val="both"/>
        <w:rPr>
          <w:rFonts w:ascii="Times New Roman" w:hAnsi="Times New Roman" w:cs="Times New Roman"/>
          <w:sz w:val="28"/>
          <w:szCs w:val="28"/>
          <w:lang w:val="lv-LV"/>
        </w:rPr>
      </w:pPr>
    </w:p>
    <w:p w:rsidR="00B16F22" w:rsidRDefault="00B16F22">
      <w:pPr>
        <w:rPr>
          <w:rFonts w:ascii="Times New Roman" w:hAnsi="Times New Roman" w:cs="Times New Roman"/>
          <w:sz w:val="28"/>
          <w:szCs w:val="28"/>
          <w:lang w:val="lv-LV"/>
        </w:rPr>
      </w:pPr>
      <w:r>
        <w:rPr>
          <w:rFonts w:ascii="Times New Roman" w:hAnsi="Times New Roman" w:cs="Times New Roman"/>
          <w:sz w:val="28"/>
          <w:szCs w:val="28"/>
          <w:lang w:val="lv-LV"/>
        </w:rPr>
        <w:br w:type="page"/>
      </w:r>
    </w:p>
    <w:p w:rsidR="00B16F22" w:rsidRDefault="00B16F22" w:rsidP="00B16F22">
      <w:pPr>
        <w:jc w:val="cente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Standartnovirze (08:00 – 09:00)</w:t>
      </w:r>
    </w:p>
    <w:tbl>
      <w:tblPr>
        <w:tblStyle w:val="Reatabula"/>
        <w:tblW w:w="9464" w:type="dxa"/>
        <w:tblLook w:val="04A0" w:firstRow="1" w:lastRow="0" w:firstColumn="1" w:lastColumn="0" w:noHBand="0" w:noVBand="1"/>
      </w:tblPr>
      <w:tblGrid>
        <w:gridCol w:w="1320"/>
        <w:gridCol w:w="1320"/>
        <w:gridCol w:w="1320"/>
        <w:gridCol w:w="826"/>
        <w:gridCol w:w="1701"/>
        <w:gridCol w:w="1276"/>
        <w:gridCol w:w="1701"/>
      </w:tblGrid>
      <w:tr w:rsidR="00441D04" w:rsidTr="00441D04">
        <w:trPr>
          <w:trHeight w:val="622"/>
        </w:trPr>
        <w:tc>
          <w:tcPr>
            <w:tcW w:w="1320" w:type="dxa"/>
          </w:tcPr>
          <w:p w:rsidR="00441D04" w:rsidRPr="007C75D4" w:rsidRDefault="00441D04" w:rsidP="007C75D4">
            <w:pPr>
              <w:jc w:val="both"/>
              <w:rPr>
                <w:rFonts w:ascii="Times New Roman" w:hAnsi="Times New Roman" w:cs="Times New Roman"/>
                <w:b/>
                <w:lang w:val="lv-LV"/>
              </w:rPr>
            </w:pPr>
            <w:r>
              <w:rPr>
                <w:rFonts w:ascii="Times New Roman" w:hAnsi="Times New Roman" w:cs="Times New Roman"/>
                <w:b/>
                <w:lang w:val="lv-LV"/>
              </w:rPr>
              <w:t xml:space="preserve">Pazīmes vērtība (eiro) </w:t>
            </w:r>
            <w:r w:rsidRPr="007C75D4">
              <w:rPr>
                <w:rFonts w:ascii="Times New Roman" w:hAnsi="Times New Roman" w:cs="Times New Roman"/>
                <w:b/>
                <w:sz w:val="28"/>
                <w:szCs w:val="28"/>
                <w:lang w:val="lv-LV"/>
              </w:rPr>
              <w:t>x</w:t>
            </w:r>
            <w:r w:rsidRPr="007C75D4">
              <w:rPr>
                <w:rFonts w:ascii="Times New Roman" w:hAnsi="Times New Roman" w:cs="Times New Roman"/>
                <w:b/>
                <w:sz w:val="28"/>
                <w:szCs w:val="28"/>
                <w:vertAlign w:val="subscript"/>
                <w:lang w:val="lv-LV"/>
              </w:rPr>
              <w:t>i</w:t>
            </w:r>
          </w:p>
        </w:tc>
        <w:tc>
          <w:tcPr>
            <w:tcW w:w="1320" w:type="dxa"/>
          </w:tcPr>
          <w:p w:rsidR="00441D04" w:rsidRDefault="00441D04" w:rsidP="00B16F22">
            <w:pPr>
              <w:rPr>
                <w:rFonts w:ascii="Times New Roman" w:hAnsi="Times New Roman" w:cs="Times New Roman"/>
                <w:b/>
                <w:lang w:val="lv-LV"/>
              </w:rPr>
            </w:pPr>
            <w:r>
              <w:rPr>
                <w:rFonts w:ascii="Times New Roman" w:hAnsi="Times New Roman" w:cs="Times New Roman"/>
                <w:b/>
                <w:lang w:val="lv-LV"/>
              </w:rPr>
              <w:t xml:space="preserve">Absolūtais biežums </w:t>
            </w:r>
          </w:p>
          <w:p w:rsidR="00441D04" w:rsidRPr="007C75D4" w:rsidRDefault="00441D04" w:rsidP="007C75D4">
            <w:pPr>
              <w:jc w:val="center"/>
              <w:rPr>
                <w:rFonts w:ascii="Times New Roman" w:hAnsi="Times New Roman" w:cs="Times New Roman"/>
                <w:b/>
                <w:sz w:val="28"/>
                <w:szCs w:val="28"/>
                <w:lang w:val="lv-LV"/>
              </w:rPr>
            </w:pPr>
            <w:proofErr w:type="spellStart"/>
            <w:r w:rsidRPr="007C75D4">
              <w:rPr>
                <w:rFonts w:ascii="Times New Roman" w:hAnsi="Times New Roman" w:cs="Times New Roman"/>
                <w:b/>
                <w:sz w:val="28"/>
                <w:szCs w:val="28"/>
                <w:lang w:val="lv-LV"/>
              </w:rPr>
              <w:t>b</w:t>
            </w:r>
            <w:r w:rsidRPr="007C75D4">
              <w:rPr>
                <w:rFonts w:ascii="Times New Roman" w:hAnsi="Times New Roman" w:cs="Times New Roman"/>
                <w:b/>
                <w:sz w:val="28"/>
                <w:szCs w:val="28"/>
                <w:vertAlign w:val="subscript"/>
                <w:lang w:val="lv-LV"/>
              </w:rPr>
              <w:t>i</w:t>
            </w:r>
            <w:proofErr w:type="spellEnd"/>
          </w:p>
        </w:tc>
        <w:tc>
          <w:tcPr>
            <w:tcW w:w="1320" w:type="dxa"/>
          </w:tcPr>
          <w:p w:rsidR="00441D04" w:rsidRPr="00441D04" w:rsidRDefault="00441D04" w:rsidP="00441D04">
            <w:pPr>
              <w:jc w:val="center"/>
              <w:rPr>
                <w:rFonts w:ascii="Times New Roman" w:hAnsi="Times New Roman" w:cs="Times New Roman"/>
                <w:b/>
                <w:sz w:val="28"/>
                <w:szCs w:val="28"/>
                <w:vertAlign w:val="subscript"/>
                <w:lang w:val="lv-LV"/>
              </w:rPr>
            </w:pPr>
            <w:r>
              <w:rPr>
                <w:rFonts w:ascii="Times New Roman" w:hAnsi="Times New Roman" w:cs="Times New Roman"/>
                <w:b/>
                <w:sz w:val="28"/>
                <w:szCs w:val="28"/>
                <w:lang w:val="lv-LV"/>
              </w:rPr>
              <w:t>x</w:t>
            </w:r>
            <w:r>
              <w:rPr>
                <w:rFonts w:ascii="Times New Roman" w:hAnsi="Times New Roman" w:cs="Times New Roman"/>
                <w:b/>
                <w:sz w:val="28"/>
                <w:szCs w:val="28"/>
                <w:vertAlign w:val="subscript"/>
                <w:lang w:val="lv-LV"/>
              </w:rPr>
              <w:t>i</w:t>
            </w:r>
            <w:r>
              <w:rPr>
                <w:rFonts w:ascii="Times New Roman" w:hAnsi="Times New Roman" w:cs="Times New Roman"/>
                <w:b/>
                <w:sz w:val="28"/>
                <w:szCs w:val="28"/>
                <w:lang w:val="lv-LV"/>
              </w:rPr>
              <w:t xml:space="preserve"> * </w:t>
            </w:r>
            <w:proofErr w:type="spellStart"/>
            <w:r>
              <w:rPr>
                <w:rFonts w:ascii="Times New Roman" w:hAnsi="Times New Roman" w:cs="Times New Roman"/>
                <w:b/>
                <w:sz w:val="28"/>
                <w:szCs w:val="28"/>
                <w:lang w:val="lv-LV"/>
              </w:rPr>
              <w:t>b</w:t>
            </w:r>
            <w:r>
              <w:rPr>
                <w:rFonts w:ascii="Times New Roman" w:hAnsi="Times New Roman" w:cs="Times New Roman"/>
                <w:b/>
                <w:sz w:val="28"/>
                <w:szCs w:val="28"/>
                <w:vertAlign w:val="subscript"/>
                <w:lang w:val="lv-LV"/>
              </w:rPr>
              <w:t>i</w:t>
            </w:r>
            <w:proofErr w:type="spellEnd"/>
          </w:p>
        </w:tc>
        <w:tc>
          <w:tcPr>
            <w:tcW w:w="826" w:type="dxa"/>
          </w:tcPr>
          <w:p w:rsidR="00441D04" w:rsidRPr="00441D04" w:rsidRDefault="006B3ABB" w:rsidP="00441D04">
            <w:pPr>
              <w:jc w:val="center"/>
              <w:rPr>
                <w:rFonts w:ascii="Times New Roman" w:hAnsi="Times New Roman" w:cs="Times New Roman"/>
                <w:b/>
                <w:sz w:val="28"/>
                <w:szCs w:val="28"/>
                <w:lang w:val="lv-LV"/>
              </w:rPr>
            </w:pPr>
            <m:oMathPara>
              <m:oMath>
                <m:acc>
                  <m:accPr>
                    <m:chr m:val="̅"/>
                    <m:ctrlPr>
                      <w:rPr>
                        <w:rFonts w:ascii="Cambria Math" w:hAnsi="Cambria Math"/>
                        <w:b/>
                        <w:sz w:val="28"/>
                        <w:szCs w:val="28"/>
                      </w:rPr>
                    </m:ctrlPr>
                  </m:accPr>
                  <m:e>
                    <m:r>
                      <m:rPr>
                        <m:sty m:val="b"/>
                      </m:rPr>
                      <w:rPr>
                        <w:rFonts w:ascii="Cambria Math" w:hAnsi="Cambria Math"/>
                        <w:sz w:val="28"/>
                        <w:szCs w:val="28"/>
                      </w:rPr>
                      <m:t>x</m:t>
                    </m:r>
                  </m:e>
                </m:acc>
              </m:oMath>
            </m:oMathPara>
          </w:p>
        </w:tc>
        <w:tc>
          <w:tcPr>
            <w:tcW w:w="1701" w:type="dxa"/>
          </w:tcPr>
          <w:p w:rsidR="00441D04" w:rsidRPr="00441D04" w:rsidRDefault="00441D04" w:rsidP="00B16F22">
            <w:pPr>
              <w:rPr>
                <w:rFonts w:ascii="Times New Roman" w:hAnsi="Times New Roman" w:cs="Times New Roman"/>
                <w:sz w:val="28"/>
                <w:szCs w:val="28"/>
                <w:vertAlign w:val="superscript"/>
                <w:lang w:val="lv-LV"/>
              </w:rPr>
            </w:pPr>
            <w:r>
              <w:rPr>
                <w:rFonts w:ascii="Times New Roman" w:hAnsi="Times New Roman" w:cs="Times New Roman"/>
                <w:b/>
                <w:sz w:val="28"/>
                <w:szCs w:val="28"/>
                <w:lang w:val="lv-LV"/>
              </w:rPr>
              <w:t>(x</w:t>
            </w:r>
            <w:r>
              <w:rPr>
                <w:rFonts w:ascii="Times New Roman" w:hAnsi="Times New Roman" w:cs="Times New Roman"/>
                <w:b/>
                <w:sz w:val="28"/>
                <w:szCs w:val="28"/>
                <w:vertAlign w:val="subscript"/>
                <w:lang w:val="lv-LV"/>
              </w:rPr>
              <w:t>i</w:t>
            </w:r>
            <w:r>
              <w:rPr>
                <w:rFonts w:ascii="Times New Roman" w:hAnsi="Times New Roman" w:cs="Times New Roman"/>
                <w:b/>
                <w:sz w:val="28"/>
                <w:szCs w:val="28"/>
                <w:lang w:val="lv-LV"/>
              </w:rPr>
              <w:t xml:space="preserve"> - </w:t>
            </w:r>
            <m:oMath>
              <m:acc>
                <m:accPr>
                  <m:chr m:val="̅"/>
                  <m:ctrlPr>
                    <w:rPr>
                      <w:rFonts w:ascii="Cambria Math" w:hAnsi="Cambria Math"/>
                      <w:b/>
                      <w:sz w:val="28"/>
                      <w:szCs w:val="28"/>
                    </w:rPr>
                  </m:ctrlPr>
                </m:accPr>
                <m:e>
                  <m:r>
                    <m:rPr>
                      <m:sty m:val="b"/>
                    </m:rPr>
                    <w:rPr>
                      <w:rFonts w:ascii="Cambria Math" w:hAnsi="Cambria Math"/>
                      <w:sz w:val="28"/>
                      <w:szCs w:val="28"/>
                    </w:rPr>
                    <m:t>x</m:t>
                  </m:r>
                </m:e>
              </m:acc>
            </m:oMath>
            <w:r>
              <w:rPr>
                <w:rFonts w:ascii="Times New Roman" w:eastAsiaTheme="minorEastAsia" w:hAnsi="Times New Roman" w:cs="Times New Roman"/>
                <w:b/>
                <w:sz w:val="28"/>
                <w:szCs w:val="28"/>
              </w:rPr>
              <w:t>)</w:t>
            </w:r>
          </w:p>
        </w:tc>
        <w:tc>
          <w:tcPr>
            <w:tcW w:w="1276" w:type="dxa"/>
          </w:tcPr>
          <w:p w:rsidR="00441D04" w:rsidRPr="00441D04" w:rsidRDefault="00441D04" w:rsidP="00441D04">
            <w:pPr>
              <w:rPr>
                <w:rFonts w:ascii="Times New Roman" w:hAnsi="Times New Roman" w:cs="Times New Roman"/>
                <w:sz w:val="28"/>
                <w:szCs w:val="28"/>
                <w:vertAlign w:val="subscript"/>
                <w:lang w:val="lv-LV"/>
              </w:rPr>
            </w:pPr>
            <w:r>
              <w:rPr>
                <w:rFonts w:ascii="Times New Roman" w:hAnsi="Times New Roman" w:cs="Times New Roman"/>
                <w:b/>
                <w:sz w:val="28"/>
                <w:szCs w:val="28"/>
                <w:lang w:val="lv-LV"/>
              </w:rPr>
              <w:t>(x</w:t>
            </w:r>
            <w:r>
              <w:rPr>
                <w:rFonts w:ascii="Times New Roman" w:hAnsi="Times New Roman" w:cs="Times New Roman"/>
                <w:b/>
                <w:sz w:val="28"/>
                <w:szCs w:val="28"/>
                <w:vertAlign w:val="subscript"/>
                <w:lang w:val="lv-LV"/>
              </w:rPr>
              <w:t>i</w:t>
            </w:r>
            <w:r>
              <w:rPr>
                <w:rFonts w:ascii="Times New Roman" w:hAnsi="Times New Roman" w:cs="Times New Roman"/>
                <w:b/>
                <w:sz w:val="28"/>
                <w:szCs w:val="28"/>
                <w:lang w:val="lv-LV"/>
              </w:rPr>
              <w:t xml:space="preserve"> - </w:t>
            </w:r>
            <m:oMath>
              <m:acc>
                <m:accPr>
                  <m:chr m:val="̅"/>
                  <m:ctrlPr>
                    <w:rPr>
                      <w:rFonts w:ascii="Cambria Math" w:hAnsi="Cambria Math"/>
                      <w:b/>
                      <w:sz w:val="28"/>
                      <w:szCs w:val="28"/>
                    </w:rPr>
                  </m:ctrlPr>
                </m:accPr>
                <m:e>
                  <m:r>
                    <m:rPr>
                      <m:sty m:val="b"/>
                    </m:rPr>
                    <w:rPr>
                      <w:rFonts w:ascii="Cambria Math" w:hAnsi="Cambria Math"/>
                      <w:sz w:val="28"/>
                      <w:szCs w:val="28"/>
                    </w:rPr>
                    <m:t>x</m:t>
                  </m:r>
                </m:e>
              </m:acc>
            </m:oMath>
            <w:r>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vertAlign w:val="superscript"/>
              </w:rPr>
              <w:t>2</w:t>
            </w:r>
            <w:r>
              <w:rPr>
                <w:rFonts w:ascii="Times New Roman" w:eastAsiaTheme="minorEastAsia" w:hAnsi="Times New Roman" w:cs="Times New Roman"/>
                <w:b/>
                <w:sz w:val="28"/>
                <w:szCs w:val="28"/>
              </w:rPr>
              <w:t xml:space="preserve"> </w:t>
            </w:r>
          </w:p>
        </w:tc>
        <w:tc>
          <w:tcPr>
            <w:tcW w:w="1701" w:type="dxa"/>
          </w:tcPr>
          <w:p w:rsidR="00441D04" w:rsidRPr="00441D04" w:rsidRDefault="00441D04" w:rsidP="004C703E">
            <w:pPr>
              <w:rPr>
                <w:rFonts w:ascii="Times New Roman" w:hAnsi="Times New Roman" w:cs="Times New Roman"/>
                <w:sz w:val="28"/>
                <w:szCs w:val="28"/>
                <w:vertAlign w:val="subscript"/>
                <w:lang w:val="lv-LV"/>
              </w:rPr>
            </w:pPr>
            <w:r>
              <w:rPr>
                <w:rFonts w:ascii="Times New Roman" w:hAnsi="Times New Roman" w:cs="Times New Roman"/>
                <w:b/>
                <w:sz w:val="28"/>
                <w:szCs w:val="28"/>
                <w:lang w:val="lv-LV"/>
              </w:rPr>
              <w:t>(x</w:t>
            </w:r>
            <w:r>
              <w:rPr>
                <w:rFonts w:ascii="Times New Roman" w:hAnsi="Times New Roman" w:cs="Times New Roman"/>
                <w:b/>
                <w:sz w:val="28"/>
                <w:szCs w:val="28"/>
                <w:vertAlign w:val="subscript"/>
                <w:lang w:val="lv-LV"/>
              </w:rPr>
              <w:t>i</w:t>
            </w:r>
            <w:r>
              <w:rPr>
                <w:rFonts w:ascii="Times New Roman" w:hAnsi="Times New Roman" w:cs="Times New Roman"/>
                <w:b/>
                <w:sz w:val="28"/>
                <w:szCs w:val="28"/>
                <w:lang w:val="lv-LV"/>
              </w:rPr>
              <w:t xml:space="preserve"> - </w:t>
            </w:r>
            <m:oMath>
              <m:acc>
                <m:accPr>
                  <m:chr m:val="̅"/>
                  <m:ctrlPr>
                    <w:rPr>
                      <w:rFonts w:ascii="Cambria Math" w:hAnsi="Cambria Math"/>
                      <w:b/>
                      <w:sz w:val="28"/>
                      <w:szCs w:val="28"/>
                    </w:rPr>
                  </m:ctrlPr>
                </m:accPr>
                <m:e>
                  <m:r>
                    <m:rPr>
                      <m:sty m:val="b"/>
                    </m:rPr>
                    <w:rPr>
                      <w:rFonts w:ascii="Cambria Math" w:hAnsi="Cambria Math"/>
                      <w:sz w:val="28"/>
                      <w:szCs w:val="28"/>
                    </w:rPr>
                    <m:t>x</m:t>
                  </m:r>
                </m:e>
              </m:acc>
            </m:oMath>
            <w:r>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vertAlign w:val="superscript"/>
              </w:rPr>
              <w:t>2</w:t>
            </w:r>
            <w:r>
              <w:rPr>
                <w:rFonts w:ascii="Times New Roman" w:eastAsiaTheme="minorEastAsia" w:hAnsi="Times New Roman" w:cs="Times New Roman"/>
                <w:b/>
                <w:sz w:val="28"/>
                <w:szCs w:val="28"/>
              </w:rPr>
              <w:t xml:space="preserve"> * b</w:t>
            </w:r>
            <w:r>
              <w:rPr>
                <w:rFonts w:ascii="Times New Roman" w:eastAsiaTheme="minorEastAsia" w:hAnsi="Times New Roman" w:cs="Times New Roman"/>
                <w:b/>
                <w:sz w:val="28"/>
                <w:szCs w:val="28"/>
                <w:vertAlign w:val="subscript"/>
              </w:rPr>
              <w:t>i</w:t>
            </w:r>
          </w:p>
        </w:tc>
      </w:tr>
      <w:tr w:rsidR="00441D04" w:rsidTr="00441D04">
        <w:tc>
          <w:tcPr>
            <w:tcW w:w="1320" w:type="dxa"/>
          </w:tcPr>
          <w:p w:rsidR="00441D04" w:rsidRPr="0002757D" w:rsidRDefault="0002757D" w:rsidP="00B16F22">
            <w:pPr>
              <w:rPr>
                <w:rFonts w:ascii="Times New Roman" w:hAnsi="Times New Roman" w:cs="Times New Roman"/>
                <w:lang w:val="lv-LV"/>
              </w:rPr>
            </w:pPr>
            <w:r w:rsidRPr="0002757D">
              <w:rPr>
                <w:rFonts w:ascii="Times New Roman" w:hAnsi="Times New Roman" w:cs="Times New Roman"/>
                <w:lang w:val="lv-LV"/>
              </w:rPr>
              <w:t>0,05</w:t>
            </w:r>
          </w:p>
        </w:tc>
        <w:tc>
          <w:tcPr>
            <w:tcW w:w="1320"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2</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0,10</w:t>
            </w:r>
          </w:p>
        </w:tc>
        <w:tc>
          <w:tcPr>
            <w:tcW w:w="826"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-0,14</w:t>
            </w:r>
          </w:p>
        </w:tc>
        <w:tc>
          <w:tcPr>
            <w:tcW w:w="1276"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0,0196</w:t>
            </w:r>
          </w:p>
        </w:tc>
        <w:tc>
          <w:tcPr>
            <w:tcW w:w="1701"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0,0392</w:t>
            </w:r>
          </w:p>
        </w:tc>
      </w:tr>
      <w:tr w:rsidR="00441D04" w:rsidTr="00441D04">
        <w:tc>
          <w:tcPr>
            <w:tcW w:w="1320"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0,08</w:t>
            </w:r>
          </w:p>
        </w:tc>
        <w:tc>
          <w:tcPr>
            <w:tcW w:w="1320"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2</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0,16</w:t>
            </w:r>
          </w:p>
        </w:tc>
        <w:tc>
          <w:tcPr>
            <w:tcW w:w="826"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-0,11</w:t>
            </w:r>
          </w:p>
        </w:tc>
        <w:tc>
          <w:tcPr>
            <w:tcW w:w="1276"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0,0121</w:t>
            </w:r>
          </w:p>
        </w:tc>
        <w:tc>
          <w:tcPr>
            <w:tcW w:w="1701"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0,0242</w:t>
            </w:r>
          </w:p>
        </w:tc>
      </w:tr>
      <w:tr w:rsidR="00441D04" w:rsidTr="00441D04">
        <w:tc>
          <w:tcPr>
            <w:tcW w:w="1320"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0,11</w:t>
            </w:r>
          </w:p>
        </w:tc>
        <w:tc>
          <w:tcPr>
            <w:tcW w:w="1320"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8</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0,88</w:t>
            </w:r>
          </w:p>
        </w:tc>
        <w:tc>
          <w:tcPr>
            <w:tcW w:w="826"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-0,08</w:t>
            </w:r>
          </w:p>
        </w:tc>
        <w:tc>
          <w:tcPr>
            <w:tcW w:w="1276"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0,0064</w:t>
            </w:r>
          </w:p>
        </w:tc>
        <w:tc>
          <w:tcPr>
            <w:tcW w:w="1701"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0,0512</w:t>
            </w:r>
          </w:p>
        </w:tc>
      </w:tr>
      <w:tr w:rsidR="00441D04" w:rsidTr="00441D04">
        <w:tc>
          <w:tcPr>
            <w:tcW w:w="1320"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0,14</w:t>
            </w:r>
          </w:p>
        </w:tc>
        <w:tc>
          <w:tcPr>
            <w:tcW w:w="1320"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4</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0,56</w:t>
            </w:r>
          </w:p>
        </w:tc>
        <w:tc>
          <w:tcPr>
            <w:tcW w:w="826"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-0,05</w:t>
            </w:r>
          </w:p>
        </w:tc>
        <w:tc>
          <w:tcPr>
            <w:tcW w:w="1276"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0,0025</w:t>
            </w:r>
          </w:p>
        </w:tc>
        <w:tc>
          <w:tcPr>
            <w:tcW w:w="1701"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0,01</w:t>
            </w:r>
          </w:p>
        </w:tc>
      </w:tr>
      <w:tr w:rsidR="00441D04" w:rsidTr="00441D04">
        <w:tc>
          <w:tcPr>
            <w:tcW w:w="1320"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0,17</w:t>
            </w:r>
          </w:p>
        </w:tc>
        <w:tc>
          <w:tcPr>
            <w:tcW w:w="1320"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3</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0,51</w:t>
            </w:r>
          </w:p>
        </w:tc>
        <w:tc>
          <w:tcPr>
            <w:tcW w:w="826"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02757D" w:rsidP="00B16F22">
            <w:pPr>
              <w:rPr>
                <w:rFonts w:ascii="Times New Roman" w:hAnsi="Times New Roman" w:cs="Times New Roman"/>
                <w:lang w:val="lv-LV"/>
              </w:rPr>
            </w:pPr>
            <w:r>
              <w:rPr>
                <w:rFonts w:ascii="Times New Roman" w:hAnsi="Times New Roman" w:cs="Times New Roman"/>
                <w:lang w:val="lv-LV"/>
              </w:rPr>
              <w:t>-0,02</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0,0004</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0,0012</w:t>
            </w:r>
          </w:p>
        </w:tc>
      </w:tr>
      <w:tr w:rsidR="00441D04" w:rsidTr="00441D04">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0,20</w:t>
            </w:r>
          </w:p>
        </w:tc>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3</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0,60</w:t>
            </w:r>
          </w:p>
        </w:tc>
        <w:tc>
          <w:tcPr>
            <w:tcW w:w="82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0,01</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0,0001</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0,0003</w:t>
            </w:r>
          </w:p>
        </w:tc>
      </w:tr>
      <w:tr w:rsidR="00441D04" w:rsidTr="00441D04">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0,23</w:t>
            </w:r>
          </w:p>
        </w:tc>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4</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0,92</w:t>
            </w:r>
          </w:p>
        </w:tc>
        <w:tc>
          <w:tcPr>
            <w:tcW w:w="82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0,04</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0,0016</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0,0064</w:t>
            </w:r>
          </w:p>
        </w:tc>
      </w:tr>
      <w:tr w:rsidR="00441D04" w:rsidTr="00441D04">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0,26</w:t>
            </w:r>
          </w:p>
        </w:tc>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w:t>
            </w:r>
          </w:p>
        </w:tc>
        <w:tc>
          <w:tcPr>
            <w:tcW w:w="82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0,07</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0,0049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w:t>
            </w:r>
          </w:p>
        </w:tc>
      </w:tr>
      <w:tr w:rsidR="00441D04" w:rsidTr="00441D04">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0,29</w:t>
            </w:r>
          </w:p>
        </w:tc>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2</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0,58</w:t>
            </w:r>
          </w:p>
        </w:tc>
        <w:tc>
          <w:tcPr>
            <w:tcW w:w="82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0,10</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0,01</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0,02</w:t>
            </w:r>
          </w:p>
        </w:tc>
      </w:tr>
      <w:tr w:rsidR="00441D04" w:rsidTr="00441D04">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0,32</w:t>
            </w:r>
          </w:p>
        </w:tc>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w:t>
            </w:r>
          </w:p>
        </w:tc>
        <w:tc>
          <w:tcPr>
            <w:tcW w:w="82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0,13</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0,0169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w:t>
            </w:r>
          </w:p>
        </w:tc>
      </w:tr>
      <w:tr w:rsidR="00441D04" w:rsidTr="00441D04">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0,35</w:t>
            </w:r>
          </w:p>
        </w:tc>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1</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0,35</w:t>
            </w:r>
          </w:p>
        </w:tc>
        <w:tc>
          <w:tcPr>
            <w:tcW w:w="82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0,16</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0,0256</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0,0256</w:t>
            </w:r>
          </w:p>
        </w:tc>
      </w:tr>
      <w:tr w:rsidR="00441D04" w:rsidTr="00441D04">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0,38</w:t>
            </w:r>
          </w:p>
        </w:tc>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1</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0,38</w:t>
            </w:r>
          </w:p>
        </w:tc>
        <w:tc>
          <w:tcPr>
            <w:tcW w:w="82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0,0361</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0,0361</w:t>
            </w:r>
          </w:p>
        </w:tc>
      </w:tr>
      <w:tr w:rsidR="00441D04" w:rsidTr="00441D04">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0,41</w:t>
            </w:r>
          </w:p>
        </w:tc>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w:t>
            </w:r>
          </w:p>
        </w:tc>
        <w:tc>
          <w:tcPr>
            <w:tcW w:w="82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0,22</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0,0484</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w:t>
            </w:r>
          </w:p>
        </w:tc>
      </w:tr>
      <w:tr w:rsidR="00441D04" w:rsidTr="00441D04">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0,44</w:t>
            </w:r>
          </w:p>
        </w:tc>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w:t>
            </w:r>
          </w:p>
        </w:tc>
        <w:tc>
          <w:tcPr>
            <w:tcW w:w="82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0,25</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0,0625</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w:t>
            </w:r>
          </w:p>
        </w:tc>
      </w:tr>
      <w:tr w:rsidR="00441D04" w:rsidTr="00441D04">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0,47</w:t>
            </w:r>
          </w:p>
        </w:tc>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1</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0,47</w:t>
            </w:r>
          </w:p>
        </w:tc>
        <w:tc>
          <w:tcPr>
            <w:tcW w:w="82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0,28</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0,0784</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0,0784</w:t>
            </w:r>
          </w:p>
        </w:tc>
      </w:tr>
      <w:tr w:rsidR="00441D04" w:rsidTr="00441D04">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0,50</w:t>
            </w:r>
          </w:p>
        </w:tc>
        <w:tc>
          <w:tcPr>
            <w:tcW w:w="1320"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1</w:t>
            </w:r>
          </w:p>
        </w:tc>
        <w:tc>
          <w:tcPr>
            <w:tcW w:w="1320" w:type="dxa"/>
          </w:tcPr>
          <w:p w:rsidR="00441D04" w:rsidRPr="0002757D" w:rsidRDefault="003943FD" w:rsidP="00B16F22">
            <w:pPr>
              <w:rPr>
                <w:rFonts w:ascii="Times New Roman" w:hAnsi="Times New Roman" w:cs="Times New Roman"/>
                <w:lang w:val="lv-LV"/>
              </w:rPr>
            </w:pPr>
            <w:r>
              <w:rPr>
                <w:rFonts w:ascii="Times New Roman" w:hAnsi="Times New Roman" w:cs="Times New Roman"/>
                <w:lang w:val="lv-LV"/>
              </w:rPr>
              <w:t>0,50</w:t>
            </w:r>
          </w:p>
        </w:tc>
        <w:tc>
          <w:tcPr>
            <w:tcW w:w="82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0,19</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0,31</w:t>
            </w:r>
          </w:p>
        </w:tc>
        <w:tc>
          <w:tcPr>
            <w:tcW w:w="1276"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0,0961</w:t>
            </w:r>
          </w:p>
        </w:tc>
        <w:tc>
          <w:tcPr>
            <w:tcW w:w="1701" w:type="dxa"/>
          </w:tcPr>
          <w:p w:rsidR="00441D04" w:rsidRPr="0002757D" w:rsidRDefault="004C703E" w:rsidP="00B16F22">
            <w:pPr>
              <w:rPr>
                <w:rFonts w:ascii="Times New Roman" w:hAnsi="Times New Roman" w:cs="Times New Roman"/>
                <w:lang w:val="lv-LV"/>
              </w:rPr>
            </w:pPr>
            <w:r>
              <w:rPr>
                <w:rFonts w:ascii="Times New Roman" w:hAnsi="Times New Roman" w:cs="Times New Roman"/>
                <w:lang w:val="lv-LV"/>
              </w:rPr>
              <w:t>0,0961</w:t>
            </w:r>
          </w:p>
        </w:tc>
      </w:tr>
      <w:tr w:rsidR="00441D04" w:rsidTr="00441D04">
        <w:trPr>
          <w:trHeight w:val="634"/>
        </w:trPr>
        <w:tc>
          <w:tcPr>
            <w:tcW w:w="1320" w:type="dxa"/>
          </w:tcPr>
          <w:p w:rsidR="00441D04" w:rsidRDefault="00441D04" w:rsidP="00B16F22">
            <w:pPr>
              <w:rPr>
                <w:rFonts w:ascii="Times New Roman" w:hAnsi="Times New Roman" w:cs="Times New Roman"/>
                <w:sz w:val="28"/>
                <w:szCs w:val="28"/>
                <w:lang w:val="lv-LV"/>
              </w:rPr>
            </w:pPr>
          </w:p>
        </w:tc>
        <w:tc>
          <w:tcPr>
            <w:tcW w:w="1320" w:type="dxa"/>
          </w:tcPr>
          <w:p w:rsidR="00441D04" w:rsidRDefault="004C703E" w:rsidP="00B16F22">
            <w:pPr>
              <w:rPr>
                <w:rFonts w:ascii="Times New Roman" w:hAnsi="Times New Roman" w:cs="Times New Roman"/>
                <w:sz w:val="28"/>
                <w:szCs w:val="28"/>
                <w:lang w:val="lv-LV"/>
              </w:rPr>
            </w:pPr>
            <w:r>
              <w:rPr>
                <w:rFonts w:ascii="Times New Roman" w:hAnsi="Times New Roman" w:cs="Times New Roman"/>
                <w:sz w:val="28"/>
                <w:szCs w:val="28"/>
                <w:lang w:val="lv-LV"/>
              </w:rPr>
              <w:t xml:space="preserve">∑= </w:t>
            </w:r>
            <w:r w:rsidRPr="00FA209D">
              <w:rPr>
                <w:rFonts w:ascii="Times New Roman" w:hAnsi="Times New Roman" w:cs="Times New Roman"/>
                <w:lang w:val="lv-LV"/>
              </w:rPr>
              <w:t>32</w:t>
            </w:r>
          </w:p>
        </w:tc>
        <w:tc>
          <w:tcPr>
            <w:tcW w:w="1320" w:type="dxa"/>
          </w:tcPr>
          <w:p w:rsidR="00441D04" w:rsidRPr="00B17666" w:rsidRDefault="00FA209D" w:rsidP="00B16F22">
            <w:pPr>
              <w:rPr>
                <w:rFonts w:ascii="Times New Roman" w:hAnsi="Times New Roman" w:cs="Times New Roman"/>
                <w:lang w:val="lv-LV"/>
              </w:rPr>
            </w:pPr>
            <w:r>
              <w:rPr>
                <w:rFonts w:ascii="Times New Roman" w:hAnsi="Times New Roman" w:cs="Times New Roman"/>
                <w:sz w:val="28"/>
                <w:szCs w:val="28"/>
                <w:lang w:val="lv-LV"/>
              </w:rPr>
              <w:t xml:space="preserve">∑= </w:t>
            </w:r>
            <w:r w:rsidR="0014783B">
              <w:rPr>
                <w:rFonts w:ascii="Times New Roman" w:hAnsi="Times New Roman" w:cs="Times New Roman"/>
                <w:lang w:val="lv-LV"/>
              </w:rPr>
              <w:t>6,01</w:t>
            </w:r>
          </w:p>
        </w:tc>
        <w:tc>
          <w:tcPr>
            <w:tcW w:w="826" w:type="dxa"/>
          </w:tcPr>
          <w:p w:rsidR="00441D04" w:rsidRDefault="00441D04" w:rsidP="00B16F22">
            <w:pPr>
              <w:rPr>
                <w:rFonts w:ascii="Times New Roman" w:hAnsi="Times New Roman" w:cs="Times New Roman"/>
                <w:sz w:val="28"/>
                <w:szCs w:val="28"/>
                <w:lang w:val="lv-LV"/>
              </w:rPr>
            </w:pPr>
          </w:p>
        </w:tc>
        <w:tc>
          <w:tcPr>
            <w:tcW w:w="1701" w:type="dxa"/>
          </w:tcPr>
          <w:p w:rsidR="00441D04" w:rsidRDefault="00441D04" w:rsidP="00B16F22">
            <w:pPr>
              <w:rPr>
                <w:rFonts w:ascii="Times New Roman" w:hAnsi="Times New Roman" w:cs="Times New Roman"/>
                <w:sz w:val="28"/>
                <w:szCs w:val="28"/>
                <w:lang w:val="lv-LV"/>
              </w:rPr>
            </w:pPr>
          </w:p>
        </w:tc>
        <w:tc>
          <w:tcPr>
            <w:tcW w:w="1276" w:type="dxa"/>
          </w:tcPr>
          <w:p w:rsidR="00441D04" w:rsidRDefault="00441D04" w:rsidP="00B16F22">
            <w:pPr>
              <w:rPr>
                <w:rFonts w:ascii="Times New Roman" w:hAnsi="Times New Roman" w:cs="Times New Roman"/>
                <w:sz w:val="28"/>
                <w:szCs w:val="28"/>
                <w:lang w:val="lv-LV"/>
              </w:rPr>
            </w:pPr>
          </w:p>
        </w:tc>
        <w:tc>
          <w:tcPr>
            <w:tcW w:w="1701" w:type="dxa"/>
          </w:tcPr>
          <w:p w:rsidR="00441D04" w:rsidRPr="00FA209D" w:rsidRDefault="00FA209D" w:rsidP="0005125F">
            <w:pPr>
              <w:rPr>
                <w:rFonts w:ascii="Times New Roman" w:hAnsi="Times New Roman" w:cs="Times New Roman"/>
                <w:lang w:val="lv-LV"/>
              </w:rPr>
            </w:pPr>
            <w:r>
              <w:rPr>
                <w:rFonts w:ascii="Times New Roman" w:hAnsi="Times New Roman" w:cs="Times New Roman"/>
                <w:sz w:val="28"/>
                <w:szCs w:val="28"/>
                <w:lang w:val="lv-LV"/>
              </w:rPr>
              <w:t>∑=</w:t>
            </w:r>
            <w:r>
              <w:rPr>
                <w:rFonts w:ascii="Times New Roman" w:hAnsi="Times New Roman" w:cs="Times New Roman"/>
                <w:lang w:val="lv-LV"/>
              </w:rPr>
              <w:t>0,3887≈0,39</w:t>
            </w:r>
            <w:r w:rsidR="009D5F61">
              <w:rPr>
                <w:rFonts w:ascii="Times New Roman" w:hAnsi="Times New Roman" w:cs="Times New Roman"/>
                <w:lang w:val="lv-LV"/>
              </w:rPr>
              <w:t xml:space="preserve"> </w:t>
            </w:r>
          </w:p>
        </w:tc>
      </w:tr>
    </w:tbl>
    <w:p w:rsidR="000B6A32" w:rsidRDefault="000B6A32" w:rsidP="00B16F22">
      <w:pPr>
        <w:rPr>
          <w:rFonts w:ascii="Times New Roman" w:hAnsi="Times New Roman" w:cs="Times New Roman"/>
          <w:sz w:val="28"/>
          <w:szCs w:val="28"/>
          <w:lang w:val="lv-LV"/>
        </w:rPr>
      </w:pPr>
    </w:p>
    <w:p w:rsidR="00BD0185" w:rsidRDefault="007621DE" w:rsidP="00B16F22">
      <w:pPr>
        <w:rPr>
          <w:rFonts w:ascii="Times New Roman" w:eastAsiaTheme="minorEastAsia" w:hAnsi="Times New Roman" w:cs="Times New Roman"/>
          <w:sz w:val="28"/>
          <w:szCs w:val="28"/>
          <w:lang w:val="lv-LV"/>
        </w:rPr>
      </w:pPr>
      <w:r>
        <w:rPr>
          <w:rFonts w:ascii="Times New Roman" w:hAnsi="Times New Roman" w:cs="Times New Roman"/>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2477135</wp:posOffset>
                </wp:positionH>
                <wp:positionV relativeFrom="paragraph">
                  <wp:posOffset>531495</wp:posOffset>
                </wp:positionV>
                <wp:extent cx="1935480" cy="1786255"/>
                <wp:effectExtent l="635" t="4445"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F6A" w:rsidRDefault="00383F6A">
                            <w:pPr>
                              <w:rPr>
                                <w:sz w:val="28"/>
                                <w:szCs w:val="28"/>
                                <w:lang w:val="lv-LV"/>
                              </w:rPr>
                            </w:pPr>
                            <w:r>
                              <w:rPr>
                                <w:sz w:val="28"/>
                                <w:szCs w:val="28"/>
                                <w:lang w:val="lv-LV"/>
                              </w:rPr>
                              <w:t xml:space="preserve">s= </w:t>
                            </w:r>
                            <w:r w:rsidRPr="00BE521F">
                              <w:rPr>
                                <w:sz w:val="28"/>
                                <w:szCs w:val="28"/>
                                <w:lang w:val="lv-LV"/>
                              </w:rPr>
                              <w:t>[0,08 ; 0,30]</w:t>
                            </w:r>
                            <w:r>
                              <w:rPr>
                                <w:sz w:val="28"/>
                                <w:szCs w:val="28"/>
                                <w:lang w:val="lv-LV"/>
                              </w:rPr>
                              <w:t xml:space="preserve">       78%</w:t>
                            </w:r>
                          </w:p>
                          <w:p w:rsidR="00383F6A" w:rsidRPr="00BE521F" w:rsidRDefault="00383F6A" w:rsidP="00BE521F">
                            <w:pPr>
                              <w:rPr>
                                <w:sz w:val="28"/>
                                <w:szCs w:val="28"/>
                                <w:lang w:val="lv-LV"/>
                              </w:rPr>
                            </w:pPr>
                            <w:r>
                              <w:rPr>
                                <w:sz w:val="28"/>
                                <w:szCs w:val="28"/>
                                <w:lang w:val="lv-LV"/>
                              </w:rPr>
                              <w:t>2s= [-0,03 ; 0,41]   94%</w:t>
                            </w:r>
                          </w:p>
                          <w:p w:rsidR="00383F6A" w:rsidRPr="00BE521F" w:rsidRDefault="00383F6A" w:rsidP="00BE521F">
                            <w:pPr>
                              <w:rPr>
                                <w:sz w:val="28"/>
                                <w:szCs w:val="28"/>
                                <w:lang w:val="lv-LV"/>
                              </w:rPr>
                            </w:pPr>
                            <w:r>
                              <w:rPr>
                                <w:sz w:val="28"/>
                                <w:szCs w:val="28"/>
                                <w:lang w:val="lv-LV"/>
                              </w:rPr>
                              <w:t>3s= [-0,14 ; 0,52]   100%</w:t>
                            </w:r>
                          </w:p>
                          <w:p w:rsidR="00383F6A" w:rsidRPr="00BE521F" w:rsidRDefault="00383F6A">
                            <w:pPr>
                              <w:rPr>
                                <w:sz w:val="28"/>
                                <w:szCs w:val="28"/>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95.05pt;margin-top:41.85pt;width:152.4pt;height:1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kuctQIAALs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" filled="f" stroked="f">
                <v:textbox>
                  <w:txbxContent>
                    <w:p w:rsidR="00383F6A" w:rsidRDefault="00383F6A">
                      <w:pPr>
                        <w:rPr>
                          <w:sz w:val="28"/>
                          <w:szCs w:val="28"/>
                          <w:lang w:val="lv-LV"/>
                        </w:rPr>
                      </w:pPr>
                      <w:r>
                        <w:rPr>
                          <w:sz w:val="28"/>
                          <w:szCs w:val="28"/>
                          <w:lang w:val="lv-LV"/>
                        </w:rPr>
                        <w:t xml:space="preserve">s= </w:t>
                      </w:r>
                      <w:r w:rsidRPr="00BE521F">
                        <w:rPr>
                          <w:sz w:val="28"/>
                          <w:szCs w:val="28"/>
                          <w:lang w:val="lv-LV"/>
                        </w:rPr>
                        <w:t>[0,08 ; 0,30]</w:t>
                      </w:r>
                      <w:r>
                        <w:rPr>
                          <w:sz w:val="28"/>
                          <w:szCs w:val="28"/>
                          <w:lang w:val="lv-LV"/>
                        </w:rPr>
                        <w:t xml:space="preserve">       78%</w:t>
                      </w:r>
                    </w:p>
                    <w:p w:rsidR="00383F6A" w:rsidRPr="00BE521F" w:rsidRDefault="00383F6A" w:rsidP="00BE521F">
                      <w:pPr>
                        <w:rPr>
                          <w:sz w:val="28"/>
                          <w:szCs w:val="28"/>
                          <w:lang w:val="lv-LV"/>
                        </w:rPr>
                      </w:pPr>
                      <w:r>
                        <w:rPr>
                          <w:sz w:val="28"/>
                          <w:szCs w:val="28"/>
                          <w:lang w:val="lv-LV"/>
                        </w:rPr>
                        <w:t>2s= [-0,03 ; 0,41]   94%</w:t>
                      </w:r>
                    </w:p>
                    <w:p w:rsidR="00383F6A" w:rsidRPr="00BE521F" w:rsidRDefault="00383F6A" w:rsidP="00BE521F">
                      <w:pPr>
                        <w:rPr>
                          <w:sz w:val="28"/>
                          <w:szCs w:val="28"/>
                          <w:lang w:val="lv-LV"/>
                        </w:rPr>
                      </w:pPr>
                      <w:r>
                        <w:rPr>
                          <w:sz w:val="28"/>
                          <w:szCs w:val="28"/>
                          <w:lang w:val="lv-LV"/>
                        </w:rPr>
                        <w:t>3s= [-0,14 ; 0,52]   100%</w:t>
                      </w:r>
                    </w:p>
                    <w:p w:rsidR="00383F6A" w:rsidRPr="00BE521F" w:rsidRDefault="00383F6A">
                      <w:pPr>
                        <w:rPr>
                          <w:sz w:val="28"/>
                          <w:szCs w:val="28"/>
                          <w:lang w:val="lv-LV"/>
                        </w:rPr>
                      </w:pPr>
                    </w:p>
                  </w:txbxContent>
                </v:textbox>
              </v:shape>
            </w:pict>
          </mc:Fallback>
        </mc:AlternateContent>
      </w:r>
      <w:r w:rsidR="00BD0185">
        <w:rPr>
          <w:rFonts w:ascii="Times New Roman" w:hAnsi="Times New Roman" w:cs="Times New Roman"/>
          <w:sz w:val="28"/>
          <w:szCs w:val="28"/>
          <w:lang w:val="lv-LV"/>
        </w:rPr>
        <w:t xml:space="preserve">s = </w:t>
      </w:r>
      <m:oMath>
        <m:rad>
          <m:radPr>
            <m:degHide m:val="1"/>
            <m:ctrlPr>
              <w:rPr>
                <w:rFonts w:ascii="Cambria Math" w:hAnsi="Cambria Math" w:cs="Times New Roman"/>
                <w:i/>
                <w:sz w:val="28"/>
                <w:szCs w:val="28"/>
                <w:lang w:val="lv-LV"/>
              </w:rPr>
            </m:ctrlPr>
          </m:radPr>
          <m:deg/>
          <m:e>
            <m:f>
              <m:fPr>
                <m:ctrlPr>
                  <w:rPr>
                    <w:rFonts w:ascii="Cambria Math" w:hAnsi="Cambria Math" w:cs="Times New Roman"/>
                    <w:i/>
                    <w:sz w:val="28"/>
                    <w:szCs w:val="28"/>
                    <w:lang w:val="lv-LV"/>
                  </w:rPr>
                </m:ctrlPr>
              </m:fPr>
              <m:num>
                <m:r>
                  <w:rPr>
                    <w:rFonts w:ascii="Cambria Math" w:hAnsi="Cambria Math" w:cs="Times New Roman"/>
                    <w:sz w:val="28"/>
                    <w:szCs w:val="28"/>
                    <w:lang w:val="lv-LV"/>
                  </w:rPr>
                  <m:t>0,39</m:t>
                </m:r>
              </m:num>
              <m:den>
                <m:r>
                  <w:rPr>
                    <w:rFonts w:ascii="Cambria Math" w:hAnsi="Cambria Math" w:cs="Times New Roman"/>
                    <w:sz w:val="28"/>
                    <w:szCs w:val="28"/>
                    <w:lang w:val="lv-LV"/>
                  </w:rPr>
                  <m:t>32</m:t>
                </m:r>
              </m:den>
            </m:f>
          </m:e>
        </m:rad>
        <m:r>
          <w:rPr>
            <w:rFonts w:ascii="Cambria Math" w:hAnsi="Cambria Math" w:cs="Times New Roman"/>
            <w:sz w:val="28"/>
            <w:szCs w:val="28"/>
            <w:lang w:val="lv-LV"/>
          </w:rPr>
          <m:t>≈0,11</m:t>
        </m:r>
      </m:oMath>
    </w:p>
    <w:p w:rsidR="00BD0185" w:rsidRDefault="006B3ABB" w:rsidP="00B16F22">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BD0185">
        <w:rPr>
          <w:rFonts w:ascii="Times New Roman" w:eastAsiaTheme="minorEastAsia" w:hAnsi="Times New Roman" w:cs="Times New Roman"/>
          <w:sz w:val="28"/>
          <w:szCs w:val="28"/>
        </w:rPr>
        <w:t xml:space="preserve"> + s = 0,19+0,11= 0,30</w:t>
      </w:r>
    </w:p>
    <w:p w:rsidR="00BD0185" w:rsidRDefault="006B3ABB" w:rsidP="00B16F22">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BD0185">
        <w:rPr>
          <w:rFonts w:ascii="Times New Roman" w:eastAsiaTheme="minorEastAsia" w:hAnsi="Times New Roman" w:cs="Times New Roman"/>
          <w:sz w:val="28"/>
          <w:szCs w:val="28"/>
        </w:rPr>
        <w:t xml:space="preserve"> - s = 0,19-0,11 = 0,08</w:t>
      </w:r>
    </w:p>
    <w:p w:rsidR="00BD0185" w:rsidRDefault="006B3ABB" w:rsidP="00B16F22">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BD0185">
        <w:rPr>
          <w:rFonts w:ascii="Times New Roman" w:eastAsiaTheme="minorEastAsia" w:hAnsi="Times New Roman" w:cs="Times New Roman"/>
          <w:sz w:val="28"/>
          <w:szCs w:val="28"/>
        </w:rPr>
        <w:t xml:space="preserve"> +2s = 0,19+(2*0,11) = 0,41</w:t>
      </w:r>
    </w:p>
    <w:p w:rsidR="00BD0185" w:rsidRDefault="006B3ABB" w:rsidP="00B16F22">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BD0185">
        <w:rPr>
          <w:rFonts w:ascii="Times New Roman" w:eastAsiaTheme="minorEastAsia" w:hAnsi="Times New Roman" w:cs="Times New Roman"/>
          <w:sz w:val="28"/>
          <w:szCs w:val="28"/>
        </w:rPr>
        <w:t xml:space="preserve"> - 2s = 0,19-(2*0,11) = -0,03</w:t>
      </w:r>
    </w:p>
    <w:p w:rsidR="00BE521F" w:rsidRDefault="006B3ABB" w:rsidP="00B16F22">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BD0185">
        <w:rPr>
          <w:rFonts w:ascii="Times New Roman" w:eastAsiaTheme="minorEastAsia" w:hAnsi="Times New Roman" w:cs="Times New Roman"/>
          <w:sz w:val="28"/>
          <w:szCs w:val="28"/>
        </w:rPr>
        <w:t xml:space="preserve"> </w:t>
      </w:r>
      <w:r w:rsidR="00BE521F">
        <w:rPr>
          <w:rFonts w:ascii="Times New Roman" w:eastAsiaTheme="minorEastAsia" w:hAnsi="Times New Roman" w:cs="Times New Roman"/>
          <w:sz w:val="28"/>
          <w:szCs w:val="28"/>
        </w:rPr>
        <w:t>+3s = 0,19+(3*0,11) = 0,52</w:t>
      </w:r>
    </w:p>
    <w:p w:rsidR="00692818" w:rsidRDefault="006B3ABB" w:rsidP="00B16F22">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BE521F">
        <w:rPr>
          <w:rFonts w:ascii="Times New Roman" w:eastAsiaTheme="minorEastAsia" w:hAnsi="Times New Roman" w:cs="Times New Roman"/>
          <w:sz w:val="28"/>
          <w:szCs w:val="28"/>
        </w:rPr>
        <w:t xml:space="preserve"> - 3s = 0,19-(3*0,11) = -0,14</w:t>
      </w:r>
    </w:p>
    <w:p w:rsidR="00C35553" w:rsidRDefault="00C35553" w:rsidP="00B16F22">
      <w:pPr>
        <w:rPr>
          <w:rFonts w:ascii="Times New Roman" w:eastAsiaTheme="minorEastAsia" w:hAnsi="Times New Roman" w:cs="Times New Roman"/>
          <w:sz w:val="28"/>
          <w:szCs w:val="28"/>
        </w:rPr>
      </w:pPr>
    </w:p>
    <w:p w:rsidR="00305C3D" w:rsidRDefault="000C1B8B" w:rsidP="000C1B8B">
      <w:pPr>
        <w:rPr>
          <w:rFonts w:ascii="Times New Roman" w:hAnsi="Times New Roman" w:cs="Times New Roman"/>
          <w:sz w:val="28"/>
          <w:szCs w:val="28"/>
          <w:lang w:val="lv-LV"/>
        </w:rPr>
      </w:pPr>
      <w:r>
        <w:rPr>
          <w:rFonts w:ascii="Times New Roman" w:hAnsi="Times New Roman" w:cs="Times New Roman"/>
          <w:sz w:val="28"/>
          <w:szCs w:val="28"/>
          <w:lang w:val="lv-LV"/>
        </w:rPr>
        <w:t xml:space="preserve">Nav novērojams </w:t>
      </w:r>
      <w:proofErr w:type="spellStart"/>
      <w:r>
        <w:rPr>
          <w:rFonts w:ascii="Times New Roman" w:hAnsi="Times New Roman" w:cs="Times New Roman"/>
          <w:sz w:val="28"/>
          <w:szCs w:val="28"/>
          <w:lang w:val="lv-LV"/>
        </w:rPr>
        <w:t>normālsadalījums</w:t>
      </w:r>
      <w:proofErr w:type="spellEnd"/>
      <w:r>
        <w:rPr>
          <w:rFonts w:ascii="Times New Roman" w:hAnsi="Times New Roman" w:cs="Times New Roman"/>
          <w:sz w:val="28"/>
          <w:szCs w:val="28"/>
          <w:lang w:val="lv-LV"/>
        </w:rPr>
        <w:t>.</w:t>
      </w:r>
    </w:p>
    <w:p w:rsidR="004820AF" w:rsidRPr="0014608A" w:rsidRDefault="004820AF" w:rsidP="000C1B8B">
      <w:pPr>
        <w:rPr>
          <w:rFonts w:ascii="Times New Roman" w:hAnsi="Times New Roman" w:cs="Times New Roman"/>
          <w:sz w:val="28"/>
          <w:szCs w:val="28"/>
          <w:lang w:val="lv-LV"/>
        </w:rPr>
      </w:pPr>
      <w:r>
        <w:rPr>
          <w:rFonts w:ascii="Times New Roman" w:hAnsi="Times New Roman" w:cs="Times New Roman"/>
          <w:sz w:val="28"/>
          <w:szCs w:val="28"/>
          <w:lang w:val="lv-LV"/>
        </w:rPr>
        <w:t xml:space="preserve"> Pazīmes biežums daudzviet ir 0.</w:t>
      </w:r>
    </w:p>
    <w:p w:rsidR="000C1B8B" w:rsidRPr="000C1B8B" w:rsidRDefault="000C1B8B" w:rsidP="00B16F22">
      <w:pPr>
        <w:rPr>
          <w:rFonts w:ascii="Times New Roman" w:eastAsiaTheme="minorEastAsia" w:hAnsi="Times New Roman" w:cs="Times New Roman"/>
          <w:sz w:val="28"/>
          <w:szCs w:val="28"/>
          <w:lang w:val="lv-LV"/>
        </w:rPr>
      </w:pPr>
    </w:p>
    <w:p w:rsidR="00ED66F0" w:rsidRPr="00B06927" w:rsidRDefault="00ED66F0" w:rsidP="00B16F22">
      <w:pPr>
        <w:rPr>
          <w:rFonts w:ascii="Times New Roman" w:hAnsi="Times New Roman" w:cs="Times New Roman"/>
          <w:sz w:val="28"/>
          <w:szCs w:val="28"/>
          <w:lang w:val="lv-LV"/>
        </w:rPr>
      </w:pPr>
      <w:r w:rsidRPr="00B06927">
        <w:rPr>
          <w:rFonts w:ascii="Times New Roman" w:hAnsi="Times New Roman" w:cs="Times New Roman"/>
          <w:sz w:val="28"/>
          <w:szCs w:val="28"/>
          <w:lang w:val="lv-LV"/>
        </w:rPr>
        <w:br w:type="page"/>
      </w:r>
    </w:p>
    <w:p w:rsidR="008E6CE0" w:rsidRDefault="00742E59" w:rsidP="00742E59">
      <w:pPr>
        <w:tabs>
          <w:tab w:val="left" w:pos="2294"/>
        </w:tabs>
        <w:jc w:val="center"/>
        <w:rPr>
          <w:rFonts w:ascii="Times New Roman" w:hAnsi="Times New Roman" w:cs="Times New Roman"/>
          <w:b/>
          <w:sz w:val="28"/>
          <w:szCs w:val="28"/>
          <w:lang w:val="lv-LV"/>
        </w:rPr>
      </w:pPr>
      <w:r w:rsidRPr="00742E59">
        <w:rPr>
          <w:rFonts w:ascii="Times New Roman" w:hAnsi="Times New Roman" w:cs="Times New Roman"/>
          <w:b/>
          <w:sz w:val="28"/>
          <w:szCs w:val="28"/>
          <w:lang w:val="lv-LV"/>
        </w:rPr>
        <w:lastRenderedPageBreak/>
        <w:t>Absolūtais un relatīvais biežums</w:t>
      </w:r>
      <w:r w:rsidR="009B0627">
        <w:rPr>
          <w:rFonts w:ascii="Times New Roman" w:hAnsi="Times New Roman" w:cs="Times New Roman"/>
          <w:b/>
          <w:sz w:val="28"/>
          <w:szCs w:val="28"/>
          <w:lang w:val="lv-LV"/>
        </w:rPr>
        <w:t xml:space="preserve"> (00:00 – 01:00)</w:t>
      </w:r>
    </w:p>
    <w:tbl>
      <w:tblPr>
        <w:tblStyle w:val="Reatabula"/>
        <w:tblW w:w="0" w:type="auto"/>
        <w:jc w:val="center"/>
        <w:tblLook w:val="04A0" w:firstRow="1" w:lastRow="0" w:firstColumn="1" w:lastColumn="0" w:noHBand="0" w:noVBand="1"/>
      </w:tblPr>
      <w:tblGrid>
        <w:gridCol w:w="1943"/>
        <w:gridCol w:w="2293"/>
        <w:gridCol w:w="2256"/>
      </w:tblGrid>
      <w:tr w:rsidR="009B0627" w:rsidTr="004C703E">
        <w:trPr>
          <w:trHeight w:val="677"/>
          <w:jc w:val="center"/>
        </w:trPr>
        <w:tc>
          <w:tcPr>
            <w:tcW w:w="1943"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Pazīmes vērtība</w:t>
            </w:r>
          </w:p>
          <w:p w:rsidR="009B0627" w:rsidRDefault="009B0627" w:rsidP="00683164">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w:t>
            </w:r>
            <w:r w:rsidR="00683164">
              <w:rPr>
                <w:rFonts w:ascii="Calibri" w:eastAsia="Times New Roman" w:hAnsi="Calibri" w:cs="Calibri"/>
                <w:b/>
                <w:bCs/>
                <w:color w:val="000000"/>
                <w:lang w:val="lv-LV" w:eastAsia="lv-LV"/>
              </w:rPr>
              <w:t>eiro</w:t>
            </w:r>
            <w:r>
              <w:rPr>
                <w:rFonts w:ascii="Calibri" w:eastAsia="Times New Roman" w:hAnsi="Calibri" w:cs="Calibri"/>
                <w:b/>
                <w:bCs/>
                <w:color w:val="000000"/>
                <w:lang w:val="lv-LV" w:eastAsia="lv-LV"/>
              </w:rPr>
              <w:t>)</w:t>
            </w:r>
          </w:p>
        </w:tc>
        <w:tc>
          <w:tcPr>
            <w:tcW w:w="2293"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Vērtības absolūtais biežums</w:t>
            </w:r>
          </w:p>
        </w:tc>
        <w:tc>
          <w:tcPr>
            <w:tcW w:w="2256"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rPr>
                <w:rFonts w:ascii="Calibri" w:eastAsia="Times New Roman" w:hAnsi="Calibri" w:cs="Calibri"/>
                <w:b/>
                <w:bCs/>
                <w:color w:val="000000"/>
                <w:lang w:val="lv-LV" w:eastAsia="lv-LV"/>
              </w:rPr>
            </w:pPr>
            <w:r>
              <w:rPr>
                <w:rFonts w:ascii="Calibri" w:eastAsia="Times New Roman" w:hAnsi="Calibri" w:cs="Calibri"/>
                <w:b/>
                <w:bCs/>
                <w:color w:val="000000"/>
                <w:lang w:val="lv-LV" w:eastAsia="lv-LV"/>
              </w:rPr>
              <w:t>Relatīvais biežums</w:t>
            </w:r>
          </w:p>
        </w:tc>
      </w:tr>
      <w:tr w:rsidR="009B0627"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9B0627" w:rsidRDefault="00A90CF4"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9B0627">
              <w:rPr>
                <w:rFonts w:ascii="Calibri" w:eastAsia="Times New Roman" w:hAnsi="Calibri" w:cs="Calibri"/>
                <w:color w:val="000000"/>
                <w:lang w:val="lv-LV" w:eastAsia="lv-LV"/>
              </w:rPr>
              <w:t>0,03</w:t>
            </w:r>
            <w:r>
              <w:rPr>
                <w:rFonts w:ascii="Calibri" w:eastAsia="Times New Roman" w:hAnsi="Calibri" w:cs="Calibri"/>
                <w:color w:val="000000"/>
                <w:lang w:val="lv-LV" w:eastAsia="lv-LV"/>
              </w:rPr>
              <w:t>;0,05]</w:t>
            </w:r>
          </w:p>
        </w:tc>
        <w:tc>
          <w:tcPr>
            <w:tcW w:w="2293" w:type="dxa"/>
            <w:tcBorders>
              <w:top w:val="single" w:sz="4" w:space="0" w:color="auto"/>
              <w:left w:val="single" w:sz="4" w:space="0" w:color="auto"/>
              <w:bottom w:val="single" w:sz="4" w:space="0" w:color="auto"/>
              <w:right w:val="single" w:sz="4" w:space="0" w:color="auto"/>
            </w:tcBorders>
            <w:noWrap/>
            <w:hideMark/>
          </w:tcPr>
          <w:p w:rsidR="009B0627" w:rsidRDefault="00AD4DC9"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2</w:t>
            </w:r>
          </w:p>
        </w:tc>
        <w:tc>
          <w:tcPr>
            <w:tcW w:w="2256"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6,25%</w:t>
            </w:r>
          </w:p>
        </w:tc>
      </w:tr>
      <w:tr w:rsidR="009B0627"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9B0627" w:rsidRDefault="00A90CF4"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9B0627">
              <w:rPr>
                <w:rFonts w:ascii="Calibri" w:eastAsia="Times New Roman" w:hAnsi="Calibri" w:cs="Calibri"/>
                <w:color w:val="000000"/>
                <w:lang w:val="lv-LV" w:eastAsia="lv-LV"/>
              </w:rPr>
              <w:t>0,06</w:t>
            </w:r>
            <w:r>
              <w:rPr>
                <w:rFonts w:ascii="Calibri" w:eastAsia="Times New Roman" w:hAnsi="Calibri" w:cs="Calibri"/>
                <w:color w:val="000000"/>
                <w:lang w:val="lv-LV" w:eastAsia="lv-LV"/>
              </w:rPr>
              <w:t>;0,08]</w:t>
            </w:r>
          </w:p>
        </w:tc>
        <w:tc>
          <w:tcPr>
            <w:tcW w:w="2293" w:type="dxa"/>
            <w:tcBorders>
              <w:top w:val="single" w:sz="4" w:space="0" w:color="auto"/>
              <w:left w:val="single" w:sz="4" w:space="0" w:color="auto"/>
              <w:bottom w:val="single" w:sz="4" w:space="0" w:color="auto"/>
              <w:right w:val="single" w:sz="4" w:space="0" w:color="auto"/>
            </w:tcBorders>
            <w:noWrap/>
            <w:hideMark/>
          </w:tcPr>
          <w:p w:rsidR="009B0627" w:rsidRDefault="00AD4DC9"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7</w:t>
            </w:r>
          </w:p>
        </w:tc>
        <w:tc>
          <w:tcPr>
            <w:tcW w:w="2256" w:type="dxa"/>
            <w:tcBorders>
              <w:top w:val="single" w:sz="4" w:space="0" w:color="auto"/>
              <w:left w:val="single" w:sz="4" w:space="0" w:color="auto"/>
              <w:bottom w:val="single" w:sz="4" w:space="0" w:color="auto"/>
              <w:right w:val="single" w:sz="4" w:space="0" w:color="auto"/>
            </w:tcBorders>
            <w:noWrap/>
            <w:hideMark/>
          </w:tcPr>
          <w:p w:rsidR="009B0627" w:rsidRDefault="00272058" w:rsidP="009B062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21,88</w:t>
            </w:r>
            <w:r w:rsidR="009B0627">
              <w:rPr>
                <w:rFonts w:ascii="Calibri" w:eastAsia="Times New Roman" w:hAnsi="Calibri" w:cs="Calibri"/>
                <w:color w:val="000000"/>
                <w:lang w:val="lv-LV" w:eastAsia="lv-LV"/>
              </w:rPr>
              <w:t>%</w:t>
            </w:r>
          </w:p>
        </w:tc>
      </w:tr>
      <w:tr w:rsidR="009B0627"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9B0627" w:rsidRDefault="00AD4DC9"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9B0627">
              <w:rPr>
                <w:rFonts w:ascii="Calibri" w:eastAsia="Times New Roman" w:hAnsi="Calibri" w:cs="Calibri"/>
                <w:color w:val="000000"/>
                <w:lang w:val="lv-LV" w:eastAsia="lv-LV"/>
              </w:rPr>
              <w:t>0,0</w:t>
            </w:r>
            <w:r>
              <w:rPr>
                <w:rFonts w:ascii="Calibri" w:eastAsia="Times New Roman" w:hAnsi="Calibri" w:cs="Calibri"/>
                <w:color w:val="000000"/>
                <w:lang w:val="lv-LV" w:eastAsia="lv-LV"/>
              </w:rPr>
              <w:t>9;0,11]</w:t>
            </w:r>
          </w:p>
        </w:tc>
        <w:tc>
          <w:tcPr>
            <w:tcW w:w="2293"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w:t>
            </w:r>
            <w:r w:rsidR="00AD4DC9">
              <w:rPr>
                <w:rFonts w:ascii="Calibri" w:eastAsia="Times New Roman" w:hAnsi="Calibri" w:cs="Calibri"/>
                <w:color w:val="000000"/>
                <w:lang w:val="lv-LV" w:eastAsia="lv-LV"/>
              </w:rPr>
              <w:t>1</w:t>
            </w:r>
          </w:p>
        </w:tc>
        <w:tc>
          <w:tcPr>
            <w:tcW w:w="2256" w:type="dxa"/>
            <w:tcBorders>
              <w:top w:val="single" w:sz="4" w:space="0" w:color="auto"/>
              <w:left w:val="single" w:sz="4" w:space="0" w:color="auto"/>
              <w:bottom w:val="single" w:sz="4" w:space="0" w:color="auto"/>
              <w:right w:val="single" w:sz="4" w:space="0" w:color="auto"/>
            </w:tcBorders>
            <w:noWrap/>
            <w:hideMark/>
          </w:tcPr>
          <w:p w:rsidR="009B0627" w:rsidRDefault="00272058"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34,38</w:t>
            </w:r>
            <w:r w:rsidR="009B0627">
              <w:rPr>
                <w:rFonts w:ascii="Calibri" w:eastAsia="Times New Roman" w:hAnsi="Calibri" w:cs="Calibri"/>
                <w:color w:val="000000"/>
                <w:lang w:val="lv-LV" w:eastAsia="lv-LV"/>
              </w:rPr>
              <w:t>%</w:t>
            </w:r>
          </w:p>
        </w:tc>
      </w:tr>
      <w:tr w:rsidR="009B0627"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9B0627" w:rsidRDefault="00AD4DC9"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9B0627">
              <w:rPr>
                <w:rFonts w:ascii="Calibri" w:eastAsia="Times New Roman" w:hAnsi="Calibri" w:cs="Calibri"/>
                <w:color w:val="000000"/>
                <w:lang w:val="lv-LV" w:eastAsia="lv-LV"/>
              </w:rPr>
              <w:t>0,</w:t>
            </w:r>
            <w:r>
              <w:rPr>
                <w:rFonts w:ascii="Calibri" w:eastAsia="Times New Roman" w:hAnsi="Calibri" w:cs="Calibri"/>
                <w:color w:val="000000"/>
                <w:lang w:val="lv-LV" w:eastAsia="lv-LV"/>
              </w:rPr>
              <w:t>12;0,14]</w:t>
            </w:r>
          </w:p>
        </w:tc>
        <w:tc>
          <w:tcPr>
            <w:tcW w:w="2293"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4</w:t>
            </w:r>
          </w:p>
        </w:tc>
        <w:tc>
          <w:tcPr>
            <w:tcW w:w="2256"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12,5%</w:t>
            </w:r>
          </w:p>
        </w:tc>
      </w:tr>
      <w:tr w:rsidR="009B0627"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9B0627" w:rsidRDefault="00AD4DC9"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9B0627">
              <w:rPr>
                <w:rFonts w:ascii="Calibri" w:eastAsia="Times New Roman" w:hAnsi="Calibri" w:cs="Calibri"/>
                <w:color w:val="000000"/>
                <w:lang w:val="lv-LV" w:eastAsia="lv-LV"/>
              </w:rPr>
              <w:t>0,</w:t>
            </w:r>
            <w:r>
              <w:rPr>
                <w:rFonts w:ascii="Calibri" w:eastAsia="Times New Roman" w:hAnsi="Calibri" w:cs="Calibri"/>
                <w:color w:val="000000"/>
                <w:lang w:val="lv-LV" w:eastAsia="lv-LV"/>
              </w:rPr>
              <w:t>15;0,17]</w:t>
            </w:r>
          </w:p>
        </w:tc>
        <w:tc>
          <w:tcPr>
            <w:tcW w:w="2293" w:type="dxa"/>
            <w:tcBorders>
              <w:top w:val="single" w:sz="4" w:space="0" w:color="auto"/>
              <w:left w:val="single" w:sz="4" w:space="0" w:color="auto"/>
              <w:bottom w:val="single" w:sz="4" w:space="0" w:color="auto"/>
              <w:right w:val="single" w:sz="4" w:space="0" w:color="auto"/>
            </w:tcBorders>
            <w:noWrap/>
            <w:hideMark/>
          </w:tcPr>
          <w:p w:rsidR="009B0627" w:rsidRDefault="00AD4DC9"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4</w:t>
            </w:r>
          </w:p>
        </w:tc>
        <w:tc>
          <w:tcPr>
            <w:tcW w:w="2256" w:type="dxa"/>
            <w:tcBorders>
              <w:top w:val="single" w:sz="4" w:space="0" w:color="auto"/>
              <w:left w:val="single" w:sz="4" w:space="0" w:color="auto"/>
              <w:bottom w:val="single" w:sz="4" w:space="0" w:color="auto"/>
              <w:right w:val="single" w:sz="4" w:space="0" w:color="auto"/>
            </w:tcBorders>
            <w:noWrap/>
            <w:hideMark/>
          </w:tcPr>
          <w:p w:rsidR="009B0627" w:rsidRDefault="00272058" w:rsidP="009B062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12,5</w:t>
            </w:r>
            <w:r w:rsidR="009B0627">
              <w:rPr>
                <w:rFonts w:ascii="Calibri" w:eastAsia="Times New Roman" w:hAnsi="Calibri" w:cs="Calibri"/>
                <w:color w:val="000000"/>
                <w:lang w:val="lv-LV" w:eastAsia="lv-LV"/>
              </w:rPr>
              <w:t>%</w:t>
            </w:r>
          </w:p>
        </w:tc>
      </w:tr>
      <w:tr w:rsidR="009B0627"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9B0627" w:rsidRDefault="00AD4DC9"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9B0627">
              <w:rPr>
                <w:rFonts w:ascii="Calibri" w:eastAsia="Times New Roman" w:hAnsi="Calibri" w:cs="Calibri"/>
                <w:color w:val="000000"/>
                <w:lang w:val="lv-LV" w:eastAsia="lv-LV"/>
              </w:rPr>
              <w:t>0,1</w:t>
            </w:r>
            <w:r>
              <w:rPr>
                <w:rFonts w:ascii="Calibri" w:eastAsia="Times New Roman" w:hAnsi="Calibri" w:cs="Calibri"/>
                <w:color w:val="000000"/>
                <w:lang w:val="lv-LV" w:eastAsia="lv-LV"/>
              </w:rPr>
              <w:t>8;0,20]</w:t>
            </w:r>
          </w:p>
        </w:tc>
        <w:tc>
          <w:tcPr>
            <w:tcW w:w="2293" w:type="dxa"/>
            <w:tcBorders>
              <w:top w:val="single" w:sz="4" w:space="0" w:color="auto"/>
              <w:left w:val="single" w:sz="4" w:space="0" w:color="auto"/>
              <w:bottom w:val="single" w:sz="4" w:space="0" w:color="auto"/>
              <w:right w:val="single" w:sz="4" w:space="0" w:color="auto"/>
            </w:tcBorders>
            <w:noWrap/>
            <w:hideMark/>
          </w:tcPr>
          <w:p w:rsidR="009B0627" w:rsidRDefault="00AD4DC9"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2</w:t>
            </w:r>
          </w:p>
        </w:tc>
        <w:tc>
          <w:tcPr>
            <w:tcW w:w="2256" w:type="dxa"/>
            <w:tcBorders>
              <w:top w:val="single" w:sz="4" w:space="0" w:color="auto"/>
              <w:left w:val="single" w:sz="4" w:space="0" w:color="auto"/>
              <w:bottom w:val="single" w:sz="4" w:space="0" w:color="auto"/>
              <w:right w:val="single" w:sz="4" w:space="0" w:color="auto"/>
            </w:tcBorders>
            <w:noWrap/>
            <w:hideMark/>
          </w:tcPr>
          <w:p w:rsidR="009B0627" w:rsidRDefault="00272058" w:rsidP="009B0627">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6,25</w:t>
            </w:r>
            <w:r w:rsidR="009B0627">
              <w:rPr>
                <w:rFonts w:ascii="Calibri" w:eastAsia="Times New Roman" w:hAnsi="Calibri" w:cs="Calibri"/>
                <w:color w:val="000000"/>
                <w:lang w:val="lv-LV" w:eastAsia="lv-LV"/>
              </w:rPr>
              <w:t>%</w:t>
            </w:r>
          </w:p>
        </w:tc>
      </w:tr>
      <w:tr w:rsidR="009B0627"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9B0627" w:rsidRDefault="00AD4DC9"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9B0627">
              <w:rPr>
                <w:rFonts w:ascii="Calibri" w:eastAsia="Times New Roman" w:hAnsi="Calibri" w:cs="Calibri"/>
                <w:color w:val="000000"/>
                <w:lang w:val="lv-LV" w:eastAsia="lv-LV"/>
              </w:rPr>
              <w:t>0,</w:t>
            </w:r>
            <w:r>
              <w:rPr>
                <w:rFonts w:ascii="Calibri" w:eastAsia="Times New Roman" w:hAnsi="Calibri" w:cs="Calibri"/>
                <w:color w:val="000000"/>
                <w:lang w:val="lv-LV" w:eastAsia="lv-LV"/>
              </w:rPr>
              <w:t>21;0,23]</w:t>
            </w:r>
          </w:p>
        </w:tc>
        <w:tc>
          <w:tcPr>
            <w:tcW w:w="2293" w:type="dxa"/>
            <w:tcBorders>
              <w:top w:val="single" w:sz="4" w:space="0" w:color="auto"/>
              <w:left w:val="single" w:sz="4" w:space="0" w:color="auto"/>
              <w:bottom w:val="single" w:sz="4" w:space="0" w:color="auto"/>
              <w:right w:val="single" w:sz="4" w:space="0" w:color="auto"/>
            </w:tcBorders>
            <w:noWrap/>
            <w:hideMark/>
          </w:tcPr>
          <w:p w:rsidR="009B0627" w:rsidRDefault="00AD4DC9"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w:t>
            </w:r>
          </w:p>
        </w:tc>
        <w:tc>
          <w:tcPr>
            <w:tcW w:w="2256" w:type="dxa"/>
            <w:tcBorders>
              <w:top w:val="single" w:sz="4" w:space="0" w:color="auto"/>
              <w:left w:val="single" w:sz="4" w:space="0" w:color="auto"/>
              <w:bottom w:val="single" w:sz="4" w:space="0" w:color="auto"/>
              <w:right w:val="single" w:sz="4" w:space="0" w:color="auto"/>
            </w:tcBorders>
            <w:noWrap/>
            <w:hideMark/>
          </w:tcPr>
          <w:p w:rsidR="009B0627" w:rsidRDefault="00272058"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3,13</w:t>
            </w:r>
            <w:r w:rsidR="009B0627">
              <w:rPr>
                <w:rFonts w:ascii="Calibri" w:eastAsia="Times New Roman" w:hAnsi="Calibri" w:cs="Calibri"/>
                <w:color w:val="000000"/>
                <w:lang w:val="lv-LV" w:eastAsia="lv-LV"/>
              </w:rPr>
              <w:t>%</w:t>
            </w:r>
          </w:p>
        </w:tc>
      </w:tr>
      <w:tr w:rsidR="009B0627"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9B0627" w:rsidRDefault="00AD4DC9"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w:t>
            </w:r>
            <w:r w:rsidR="009B0627">
              <w:rPr>
                <w:rFonts w:ascii="Calibri" w:eastAsia="Times New Roman" w:hAnsi="Calibri" w:cs="Calibri"/>
                <w:color w:val="000000"/>
                <w:lang w:val="lv-LV" w:eastAsia="lv-LV"/>
              </w:rPr>
              <w:t>0,</w:t>
            </w:r>
            <w:r>
              <w:rPr>
                <w:rFonts w:ascii="Calibri" w:eastAsia="Times New Roman" w:hAnsi="Calibri" w:cs="Calibri"/>
                <w:color w:val="000000"/>
                <w:lang w:val="lv-LV" w:eastAsia="lv-LV"/>
              </w:rPr>
              <w:t>24;0,26]</w:t>
            </w:r>
          </w:p>
        </w:tc>
        <w:tc>
          <w:tcPr>
            <w:tcW w:w="2293"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w:t>
            </w:r>
          </w:p>
        </w:tc>
        <w:tc>
          <w:tcPr>
            <w:tcW w:w="2256"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3,13%</w:t>
            </w:r>
          </w:p>
        </w:tc>
      </w:tr>
      <w:tr w:rsidR="009B0627" w:rsidTr="004C703E">
        <w:trPr>
          <w:trHeight w:val="364"/>
          <w:jc w:val="center"/>
        </w:trPr>
        <w:tc>
          <w:tcPr>
            <w:tcW w:w="1943"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rPr>
                <w:rFonts w:ascii="Calibri" w:eastAsia="Times New Roman" w:hAnsi="Calibri" w:cs="Calibri"/>
                <w:color w:val="000000"/>
                <w:lang w:val="lv-LV" w:eastAsia="lv-LV"/>
              </w:rPr>
            </w:pPr>
            <w:r>
              <w:rPr>
                <w:rFonts w:ascii="Calibri" w:eastAsia="Times New Roman" w:hAnsi="Calibri" w:cs="Calibri"/>
                <w:color w:val="000000"/>
                <w:lang w:val="lv-LV" w:eastAsia="lv-LV"/>
              </w:rPr>
              <w:t>Kopā:</w:t>
            </w:r>
          </w:p>
        </w:tc>
        <w:tc>
          <w:tcPr>
            <w:tcW w:w="2293"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32</w:t>
            </w:r>
          </w:p>
        </w:tc>
        <w:tc>
          <w:tcPr>
            <w:tcW w:w="2256" w:type="dxa"/>
            <w:tcBorders>
              <w:top w:val="single" w:sz="4" w:space="0" w:color="auto"/>
              <w:left w:val="single" w:sz="4" w:space="0" w:color="auto"/>
              <w:bottom w:val="single" w:sz="4" w:space="0" w:color="auto"/>
              <w:right w:val="single" w:sz="4" w:space="0" w:color="auto"/>
            </w:tcBorders>
            <w:noWrap/>
            <w:hideMark/>
          </w:tcPr>
          <w:p w:rsidR="009B0627" w:rsidRDefault="009B0627" w:rsidP="004C703E">
            <w:pPr>
              <w:jc w:val="right"/>
              <w:rPr>
                <w:rFonts w:ascii="Calibri" w:eastAsia="Times New Roman" w:hAnsi="Calibri" w:cs="Calibri"/>
                <w:color w:val="000000"/>
                <w:lang w:val="lv-LV" w:eastAsia="lv-LV"/>
              </w:rPr>
            </w:pPr>
            <w:r>
              <w:rPr>
                <w:rFonts w:ascii="Calibri" w:eastAsia="Times New Roman" w:hAnsi="Calibri" w:cs="Calibri"/>
                <w:color w:val="000000"/>
                <w:lang w:val="lv-LV" w:eastAsia="lv-LV"/>
              </w:rPr>
              <w:t>100%</w:t>
            </w:r>
          </w:p>
        </w:tc>
      </w:tr>
    </w:tbl>
    <w:p w:rsidR="009B0627" w:rsidRDefault="009B0627" w:rsidP="009B0627">
      <w:pPr>
        <w:tabs>
          <w:tab w:val="left" w:pos="2294"/>
        </w:tabs>
        <w:rPr>
          <w:rFonts w:ascii="Times New Roman" w:hAnsi="Times New Roman" w:cs="Times New Roman"/>
          <w:sz w:val="28"/>
          <w:szCs w:val="28"/>
          <w:lang w:val="lv-LV"/>
        </w:rPr>
      </w:pPr>
    </w:p>
    <w:p w:rsidR="006B2A91" w:rsidRDefault="006B2A91" w:rsidP="006B2A91">
      <w:pPr>
        <w:pStyle w:val="Sarakstarindkopa"/>
        <w:numPr>
          <w:ilvl w:val="0"/>
          <w:numId w:val="10"/>
        </w:numPr>
        <w:tabs>
          <w:tab w:val="left" w:pos="1490"/>
          <w:tab w:val="left" w:pos="1624"/>
        </w:tabs>
        <w:rPr>
          <w:rFonts w:ascii="Times New Roman" w:hAnsi="Times New Roman" w:cs="Times New Roman"/>
          <w:b/>
          <w:sz w:val="28"/>
          <w:szCs w:val="28"/>
          <w:lang w:val="lv-LV"/>
        </w:rPr>
      </w:pPr>
      <w:r>
        <w:rPr>
          <w:rFonts w:ascii="Times New Roman" w:hAnsi="Times New Roman" w:cs="Times New Roman"/>
          <w:b/>
          <w:sz w:val="28"/>
          <w:szCs w:val="28"/>
          <w:lang w:val="lv-LV"/>
        </w:rPr>
        <w:t>Amplitūda</w:t>
      </w:r>
    </w:p>
    <w:p w:rsidR="006B2A91" w:rsidRDefault="006B2A91" w:rsidP="006B2A91">
      <w:pPr>
        <w:tabs>
          <w:tab w:val="left" w:pos="1490"/>
          <w:tab w:val="left" w:pos="1624"/>
          <w:tab w:val="left" w:pos="3052"/>
        </w:tabs>
        <w:rPr>
          <w:rFonts w:ascii="Times New Roman" w:hAnsi="Times New Roman" w:cs="Times New Roman"/>
          <w:sz w:val="28"/>
          <w:szCs w:val="28"/>
          <w:lang w:val="lv-LV"/>
        </w:rPr>
      </w:pPr>
      <w:r>
        <w:rPr>
          <w:rFonts w:ascii="Times New Roman" w:hAnsi="Times New Roman" w:cs="Times New Roman"/>
          <w:sz w:val="28"/>
          <w:szCs w:val="28"/>
          <w:lang w:val="lv-LV"/>
        </w:rPr>
        <w:t>r = 0,26 – 0,03 = 0,23 (eiro)   Maksimālā vērtība: 0,26   Minimālā vērtība: 0,03</w:t>
      </w:r>
    </w:p>
    <w:p w:rsidR="006B2A91" w:rsidRPr="009663C2" w:rsidRDefault="006B2A91" w:rsidP="006B2A91">
      <w:pPr>
        <w:pStyle w:val="Sarakstarindkopa"/>
        <w:numPr>
          <w:ilvl w:val="0"/>
          <w:numId w:val="10"/>
        </w:numPr>
        <w:tabs>
          <w:tab w:val="left" w:pos="1490"/>
          <w:tab w:val="left" w:pos="1624"/>
          <w:tab w:val="left" w:pos="3052"/>
        </w:tabs>
        <w:rPr>
          <w:rFonts w:ascii="Times New Roman" w:hAnsi="Times New Roman" w:cs="Times New Roman"/>
          <w:sz w:val="28"/>
          <w:szCs w:val="28"/>
          <w:lang w:val="lv-LV"/>
        </w:rPr>
      </w:pPr>
      <w:r>
        <w:rPr>
          <w:rFonts w:ascii="Times New Roman" w:hAnsi="Times New Roman" w:cs="Times New Roman"/>
          <w:b/>
          <w:sz w:val="28"/>
          <w:szCs w:val="28"/>
          <w:lang w:val="lv-LV"/>
        </w:rPr>
        <w:t>Moda</w:t>
      </w:r>
    </w:p>
    <w:p w:rsidR="006B2A91" w:rsidRPr="009663C2" w:rsidRDefault="006B2A91" w:rsidP="006B2A91">
      <w:pPr>
        <w:tabs>
          <w:tab w:val="left" w:pos="1490"/>
          <w:tab w:val="left" w:pos="1624"/>
          <w:tab w:val="left" w:pos="3052"/>
        </w:tabs>
        <w:rPr>
          <w:rFonts w:ascii="Times New Roman" w:hAnsi="Times New Roman" w:cs="Times New Roman"/>
          <w:sz w:val="28"/>
          <w:szCs w:val="28"/>
          <w:lang w:val="lv-LV"/>
        </w:rPr>
      </w:pPr>
      <w:r>
        <w:rPr>
          <w:rFonts w:ascii="Times New Roman" w:hAnsi="Times New Roman" w:cs="Times New Roman"/>
          <w:sz w:val="28"/>
          <w:szCs w:val="28"/>
          <w:lang w:val="lv-LV"/>
        </w:rPr>
        <w:t>Moda ir  0,10 eiro,  jo tā ir visbiežāk sastopamā vērtība.</w:t>
      </w:r>
    </w:p>
    <w:p w:rsidR="006B2A91" w:rsidRDefault="006B2A91" w:rsidP="006B2A91">
      <w:pPr>
        <w:pStyle w:val="Sarakstarindkopa"/>
        <w:numPr>
          <w:ilvl w:val="0"/>
          <w:numId w:val="10"/>
        </w:numPr>
        <w:tabs>
          <w:tab w:val="left" w:pos="1490"/>
          <w:tab w:val="left" w:pos="1624"/>
        </w:tabs>
        <w:rPr>
          <w:rFonts w:ascii="Times New Roman" w:hAnsi="Times New Roman" w:cs="Times New Roman"/>
          <w:sz w:val="28"/>
          <w:szCs w:val="28"/>
          <w:lang w:val="lv-LV"/>
        </w:rPr>
      </w:pPr>
      <w:r>
        <w:rPr>
          <w:rFonts w:ascii="Times New Roman" w:hAnsi="Times New Roman" w:cs="Times New Roman"/>
          <w:b/>
          <w:sz w:val="28"/>
          <w:szCs w:val="28"/>
          <w:lang w:val="lv-LV"/>
        </w:rPr>
        <w:t xml:space="preserve">Vidējais aritmētiskais </w:t>
      </w:r>
    </w:p>
    <w:p w:rsidR="006B2A91" w:rsidRPr="006B2A91" w:rsidRDefault="006B3ABB" w:rsidP="006B2A91">
      <w:pPr>
        <w:rPr>
          <w:rFonts w:eastAsiaTheme="minorEastAsia"/>
          <w:sz w:val="32"/>
          <w:szCs w:val="32"/>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6B2A91" w:rsidRPr="00417217">
        <w:rPr>
          <w:rFonts w:eastAsiaTheme="minorEastAsia"/>
          <w:sz w:val="28"/>
          <w:szCs w:val="28"/>
        </w:rPr>
        <w:t xml:space="preserve"> =</w:t>
      </w:r>
      <m:oMath>
        <m:f>
          <m:fPr>
            <m:ctrlPr>
              <w:rPr>
                <w:rFonts w:ascii="Cambria Math" w:eastAsiaTheme="minorEastAsia" w:hAnsi="Cambria Math"/>
                <w:i/>
              </w:rPr>
            </m:ctrlPr>
          </m:fPr>
          <m:num>
            <m:r>
              <w:rPr>
                <w:rFonts w:ascii="Cambria Math" w:eastAsiaTheme="minorEastAsia" w:hAnsi="Cambria Math"/>
              </w:rPr>
              <m:t>0,04*2+0,07*7+0,10*11+0,13*4+0,16*4+0,19*2+0,22*1+0,25*1</m:t>
            </m:r>
          </m:num>
          <m:den>
            <m:r>
              <w:rPr>
                <w:rFonts w:ascii="Cambria Math" w:eastAsiaTheme="minorEastAsia" w:hAnsi="Cambria Math"/>
              </w:rPr>
              <m:t>32</m:t>
            </m:r>
          </m:den>
        </m:f>
        <m:r>
          <w:rPr>
            <w:rFonts w:ascii="Cambria Math" w:eastAsiaTheme="minorEastAsia" w:hAnsi="Cambria Math"/>
          </w:rPr>
          <m:t>≈0,16</m:t>
        </m:r>
      </m:oMath>
      <w:r w:rsidR="006B2A91">
        <w:rPr>
          <w:rFonts w:eastAsiaTheme="minorEastAsia"/>
        </w:rPr>
        <w:t xml:space="preserve"> (eiro)</w:t>
      </w:r>
    </w:p>
    <w:p w:rsidR="006B2A91" w:rsidRPr="00841158" w:rsidRDefault="006B2A91" w:rsidP="006B2A91">
      <w:pPr>
        <w:pStyle w:val="Sarakstarindkopa"/>
        <w:numPr>
          <w:ilvl w:val="0"/>
          <w:numId w:val="10"/>
        </w:numPr>
        <w:tabs>
          <w:tab w:val="left" w:pos="1490"/>
          <w:tab w:val="left" w:pos="1624"/>
        </w:tabs>
        <w:rPr>
          <w:rFonts w:ascii="Times New Roman" w:hAnsi="Times New Roman" w:cs="Times New Roman"/>
          <w:sz w:val="28"/>
          <w:szCs w:val="28"/>
          <w:lang w:val="lv-LV"/>
        </w:rPr>
      </w:pPr>
      <w:r w:rsidRPr="005D42B9">
        <w:rPr>
          <w:rFonts w:ascii="Times New Roman" w:hAnsi="Times New Roman" w:cs="Times New Roman"/>
          <w:b/>
          <w:sz w:val="28"/>
          <w:szCs w:val="28"/>
          <w:lang w:val="lv-LV"/>
        </w:rPr>
        <w:t>Mediāna</w:t>
      </w:r>
    </w:p>
    <w:p w:rsidR="006B2A91" w:rsidRPr="00841158" w:rsidRDefault="006B2A91" w:rsidP="006B2A91">
      <w:pPr>
        <w:tabs>
          <w:tab w:val="left" w:pos="1490"/>
          <w:tab w:val="left" w:pos="1624"/>
        </w:tabs>
        <w:rPr>
          <w:rFonts w:ascii="Times New Roman" w:hAnsi="Times New Roman" w:cs="Times New Roman"/>
          <w:sz w:val="28"/>
          <w:szCs w:val="28"/>
          <w:lang w:val="lv-LV"/>
        </w:rPr>
      </w:pPr>
      <w:proofErr w:type="spellStart"/>
      <w:r w:rsidRPr="00841158">
        <w:rPr>
          <w:rFonts w:ascii="Times New Roman" w:eastAsiaTheme="minorEastAsia" w:hAnsi="Times New Roman" w:cs="Times New Roman"/>
          <w:sz w:val="28"/>
          <w:szCs w:val="28"/>
          <w:lang w:val="lv-LV"/>
        </w:rPr>
        <w:t>Me</w:t>
      </w:r>
      <w:proofErr w:type="spellEnd"/>
      <w:r w:rsidRPr="00841158">
        <w:rPr>
          <w:rFonts w:ascii="Times New Roman" w:eastAsiaTheme="minorEastAsia" w:hAnsi="Times New Roman" w:cs="Times New Roman"/>
          <w:sz w:val="28"/>
          <w:szCs w:val="28"/>
          <w:lang w:val="lv-LV"/>
        </w:rPr>
        <w:t xml:space="preserve"> = </w:t>
      </w:r>
      <m:oMath>
        <m:f>
          <m:fPr>
            <m:ctrlPr>
              <w:rPr>
                <w:rFonts w:ascii="Cambria Math" w:hAnsi="Cambria Math" w:cs="Times New Roman"/>
                <w:i/>
                <w:sz w:val="28"/>
                <w:szCs w:val="28"/>
                <w:lang w:val="lv-LV"/>
              </w:rPr>
            </m:ctrlPr>
          </m:fPr>
          <m:num>
            <m:r>
              <w:rPr>
                <w:rFonts w:ascii="Cambria Math" w:hAnsi="Cambria Math" w:cs="Times New Roman"/>
                <w:sz w:val="28"/>
                <w:szCs w:val="28"/>
                <w:lang w:val="lv-LV"/>
              </w:rPr>
              <m:t>0,13+0,16</m:t>
            </m:r>
          </m:num>
          <m:den>
            <m:r>
              <w:rPr>
                <w:rFonts w:ascii="Cambria Math" w:hAnsi="Cambria Math" w:cs="Times New Roman"/>
                <w:sz w:val="28"/>
                <w:szCs w:val="28"/>
                <w:lang w:val="lv-LV"/>
              </w:rPr>
              <m:t>2</m:t>
            </m:r>
          </m:den>
        </m:f>
        <m:r>
          <w:rPr>
            <w:rFonts w:ascii="Cambria Math" w:eastAsiaTheme="minorEastAsia" w:hAnsi="Cambria Math" w:cs="Times New Roman"/>
            <w:sz w:val="28"/>
            <w:szCs w:val="28"/>
            <w:lang w:val="lv-LV"/>
          </w:rPr>
          <m:t>≈0,15</m:t>
        </m:r>
      </m:oMath>
      <w:r>
        <w:rPr>
          <w:rFonts w:ascii="Times New Roman" w:eastAsiaTheme="minorEastAsia" w:hAnsi="Times New Roman" w:cs="Times New Roman"/>
          <w:sz w:val="28"/>
          <w:szCs w:val="28"/>
          <w:lang w:val="lv-LV"/>
        </w:rPr>
        <w:t xml:space="preserve"> (eiro)</w:t>
      </w:r>
    </w:p>
    <w:p w:rsidR="00985A67" w:rsidRDefault="00985A67" w:rsidP="009B0627">
      <w:pPr>
        <w:tabs>
          <w:tab w:val="left" w:pos="2294"/>
        </w:tabs>
        <w:rPr>
          <w:rFonts w:ascii="Times New Roman" w:hAnsi="Times New Roman" w:cs="Times New Roman"/>
          <w:sz w:val="28"/>
          <w:szCs w:val="28"/>
          <w:lang w:val="lv-LV"/>
        </w:rPr>
      </w:pPr>
    </w:p>
    <w:p w:rsidR="00985A67" w:rsidRDefault="00985A67">
      <w:pPr>
        <w:rPr>
          <w:rFonts w:ascii="Times New Roman" w:hAnsi="Times New Roman" w:cs="Times New Roman"/>
          <w:sz w:val="28"/>
          <w:szCs w:val="28"/>
          <w:lang w:val="lv-LV"/>
        </w:rPr>
      </w:pPr>
      <w:r>
        <w:rPr>
          <w:rFonts w:ascii="Times New Roman" w:hAnsi="Times New Roman" w:cs="Times New Roman"/>
          <w:sz w:val="28"/>
          <w:szCs w:val="28"/>
          <w:lang w:val="lv-LV"/>
        </w:rPr>
        <w:br w:type="page"/>
      </w:r>
    </w:p>
    <w:p w:rsidR="006B2A91" w:rsidRDefault="00985A67" w:rsidP="00985A67">
      <w:pPr>
        <w:tabs>
          <w:tab w:val="left" w:pos="2294"/>
        </w:tabs>
        <w:jc w:val="cente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(00:00 – 01:00)</w:t>
      </w:r>
    </w:p>
    <w:p w:rsidR="00985A67" w:rsidRPr="00985A67" w:rsidRDefault="00383F6A" w:rsidP="00985A67">
      <w:pPr>
        <w:tabs>
          <w:tab w:val="left" w:pos="2294"/>
        </w:tabs>
        <w:rPr>
          <w:rFonts w:ascii="Times New Roman" w:hAnsi="Times New Roman" w:cs="Times New Roman"/>
          <w:sz w:val="28"/>
          <w:szCs w:val="28"/>
          <w:lang w:val="lv-LV"/>
        </w:rPr>
      </w:pPr>
      <w:r w:rsidRPr="00383F6A">
        <w:rPr>
          <w:rFonts w:ascii="Times New Roman" w:hAnsi="Times New Roman" w:cs="Times New Roman"/>
          <w:noProof/>
          <w:sz w:val="28"/>
          <w:szCs w:val="28"/>
          <w:lang w:val="lv-LV"/>
        </w:rPr>
        <w:drawing>
          <wp:anchor distT="0" distB="0" distL="114300" distR="114300" simplePos="0" relativeHeight="251675648" behindDoc="0" locked="0" layoutInCell="1" allowOverlap="1">
            <wp:simplePos x="933450" y="1229710"/>
            <wp:positionH relativeFrom="margin">
              <wp:align>center</wp:align>
            </wp:positionH>
            <wp:positionV relativeFrom="margin">
              <wp:align>center</wp:align>
            </wp:positionV>
            <wp:extent cx="5558024" cy="4759917"/>
            <wp:effectExtent l="19050" t="0" r="23626" b="2583"/>
            <wp:wrapSquare wrapText="bothSides"/>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205B7" w:rsidRDefault="007205B7">
      <w:pPr>
        <w:rPr>
          <w:rFonts w:ascii="Times New Roman" w:hAnsi="Times New Roman" w:cs="Times New Roman"/>
          <w:sz w:val="28"/>
          <w:szCs w:val="28"/>
          <w:lang w:val="lv-LV"/>
        </w:rPr>
      </w:pPr>
      <w:r>
        <w:rPr>
          <w:rFonts w:ascii="Times New Roman" w:hAnsi="Times New Roman" w:cs="Times New Roman"/>
          <w:sz w:val="28"/>
          <w:szCs w:val="28"/>
          <w:lang w:val="lv-LV"/>
        </w:rPr>
        <w:br w:type="page"/>
      </w:r>
    </w:p>
    <w:p w:rsidR="006B2A91" w:rsidRDefault="007621DE" w:rsidP="006B2A91">
      <w:pPr>
        <w:jc w:val="center"/>
        <w:rPr>
          <w:rFonts w:ascii="Times New Roman" w:hAnsi="Times New Roman" w:cs="Times New Roman"/>
          <w:b/>
          <w:sz w:val="28"/>
          <w:szCs w:val="28"/>
          <w:lang w:val="lv-LV"/>
        </w:rPr>
      </w:pPr>
      <w:r>
        <w:rPr>
          <w:rFonts w:ascii="Times New Roman" w:hAnsi="Times New Roman" w:cs="Times New Roman"/>
          <w:noProof/>
          <w:sz w:val="28"/>
          <w:szCs w:val="28"/>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5681980</wp:posOffset>
                </wp:positionH>
                <wp:positionV relativeFrom="paragraph">
                  <wp:posOffset>301625</wp:posOffset>
                </wp:positionV>
                <wp:extent cx="635" cy="191135"/>
                <wp:effectExtent l="14605" t="15875" r="13335" b="120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FF6A5" id="AutoShape 7" o:spid="_x0000_s1026" type="#_x0000_t32" style="position:absolute;margin-left:447.4pt;margin-top:23.75pt;width:.05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" strokecolor="black [3213]" strokeweight="1.5pt"/>
            </w:pict>
          </mc:Fallback>
        </mc:AlternateContent>
      </w:r>
      <w:proofErr w:type="spellStart"/>
      <w:r w:rsidR="006B2A91">
        <w:rPr>
          <w:rFonts w:ascii="Times New Roman" w:hAnsi="Times New Roman" w:cs="Times New Roman"/>
          <w:b/>
          <w:sz w:val="28"/>
          <w:szCs w:val="28"/>
          <w:lang w:val="lv-LV"/>
        </w:rPr>
        <w:t>Kvartiles</w:t>
      </w:r>
      <w:proofErr w:type="spellEnd"/>
      <w:r w:rsidR="006B2A91">
        <w:rPr>
          <w:rFonts w:ascii="Times New Roman" w:hAnsi="Times New Roman" w:cs="Times New Roman"/>
          <w:b/>
          <w:sz w:val="28"/>
          <w:szCs w:val="28"/>
          <w:lang w:val="lv-LV"/>
        </w:rPr>
        <w:t xml:space="preserve"> un </w:t>
      </w:r>
      <w:proofErr w:type="spellStart"/>
      <w:r w:rsidR="006B2A91">
        <w:rPr>
          <w:rFonts w:ascii="Times New Roman" w:hAnsi="Times New Roman" w:cs="Times New Roman"/>
          <w:b/>
          <w:sz w:val="28"/>
          <w:szCs w:val="28"/>
          <w:lang w:val="lv-LV"/>
        </w:rPr>
        <w:t>starpkvartiļu</w:t>
      </w:r>
      <w:proofErr w:type="spellEnd"/>
      <w:r w:rsidR="006B2A91">
        <w:rPr>
          <w:rFonts w:ascii="Times New Roman" w:hAnsi="Times New Roman" w:cs="Times New Roman"/>
          <w:b/>
          <w:sz w:val="28"/>
          <w:szCs w:val="28"/>
          <w:lang w:val="lv-LV"/>
        </w:rPr>
        <w:t xml:space="preserve"> amplitūda (00:00 – 01:00)</w:t>
      </w:r>
    </w:p>
    <w:p w:rsidR="00853A4F" w:rsidRDefault="007621DE" w:rsidP="00853A4F">
      <w:pPr>
        <w:tabs>
          <w:tab w:val="left" w:pos="1490"/>
          <w:tab w:val="left" w:pos="1624"/>
        </w:tabs>
        <w:rPr>
          <w:rFonts w:ascii="Times New Roman" w:hAnsi="Times New Roman" w:cs="Times New Roman"/>
          <w:sz w:val="28"/>
          <w:szCs w:val="28"/>
          <w:lang w:val="lv-LV"/>
        </w:rPr>
      </w:pPr>
      <w:r>
        <w:rPr>
          <w:rFonts w:ascii="Times New Roman" w:hAnsi="Times New Roman" w:cs="Times New Roman"/>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2807970</wp:posOffset>
                </wp:positionH>
                <wp:positionV relativeFrom="paragraph">
                  <wp:posOffset>11430</wp:posOffset>
                </wp:positionV>
                <wp:extent cx="635" cy="191135"/>
                <wp:effectExtent l="17145" t="9525" r="10795" b="184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8EADD" id="AutoShape 8" o:spid="_x0000_s1026" type="#_x0000_t32" style="position:absolute;margin-left:221.1pt;margin-top:.9pt;width:.0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" strokecolor="black [3213]" strokeweight="1.5pt"/>
            </w:pict>
          </mc:Fallback>
        </mc:AlternateContent>
      </w:r>
      <w:r>
        <w:rPr>
          <w:rFonts w:ascii="Times New Roman" w:hAnsi="Times New Roman" w:cs="Times New Roman"/>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2807335</wp:posOffset>
                </wp:positionH>
                <wp:positionV relativeFrom="paragraph">
                  <wp:posOffset>266700</wp:posOffset>
                </wp:positionV>
                <wp:extent cx="635" cy="191135"/>
                <wp:effectExtent l="16510" t="17145" r="11430" b="10795"/>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6E1712" id="AutoShape 9" o:spid="_x0000_s1026" type="#_x0000_t32" style="position:absolute;margin-left:221.05pt;margin-top:21pt;width:.0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" strokecolor="black [3213]" strokeweight="1.5pt"/>
            </w:pict>
          </mc:Fallback>
        </mc:AlternateContent>
      </w:r>
      <w:r w:rsidR="0097415C" w:rsidRPr="00DE6276">
        <w:rPr>
          <w:rFonts w:ascii="Times New Roman" w:hAnsi="Times New Roman" w:cs="Times New Roman"/>
          <w:sz w:val="28"/>
          <w:szCs w:val="28"/>
          <w:lang w:val="lv-LV"/>
        </w:rPr>
        <w:t>0,04 0,04 0,07 0,07</w:t>
      </w:r>
      <w:r w:rsidR="00DE6276" w:rsidRPr="00DE6276">
        <w:rPr>
          <w:rFonts w:ascii="Times New Roman" w:hAnsi="Times New Roman" w:cs="Times New Roman"/>
          <w:sz w:val="28"/>
          <w:szCs w:val="28"/>
          <w:lang w:val="lv-LV"/>
        </w:rPr>
        <w:t xml:space="preserve"> 0,07 0,07 0,07 0,07</w:t>
      </w:r>
      <w:r w:rsidR="00DE6276" w:rsidRPr="00DE6276">
        <w:rPr>
          <w:sz w:val="28"/>
          <w:szCs w:val="28"/>
        </w:rPr>
        <w:t xml:space="preserve"> </w:t>
      </w:r>
      <w:r w:rsidR="00DE6276" w:rsidRPr="00DE6276">
        <w:rPr>
          <w:rFonts w:ascii="Times New Roman" w:hAnsi="Times New Roman" w:cs="Times New Roman"/>
          <w:sz w:val="28"/>
          <w:szCs w:val="28"/>
          <w:lang w:val="lv-LV"/>
        </w:rPr>
        <w:t>0,07 0,10 0,10 0,10 0,10 0,10 0,10 0,10 0,10 0,10 0,10 0,10 0,13 0,13 0,13 0,13 0,16 0,16 0,16 0,16 0,19 0,19 0,22 0,25</w:t>
      </w:r>
    </w:p>
    <w:p w:rsidR="00DE6276" w:rsidRDefault="00DE6276" w:rsidP="00853A4F">
      <w:pPr>
        <w:tabs>
          <w:tab w:val="left" w:pos="1490"/>
          <w:tab w:val="left" w:pos="1624"/>
        </w:tabs>
        <w:rPr>
          <w:rFonts w:ascii="Times New Roman" w:hAnsi="Times New Roman" w:cs="Times New Roman"/>
          <w:sz w:val="28"/>
          <w:szCs w:val="28"/>
          <w:lang w:val="lv-LV"/>
        </w:rPr>
      </w:pP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0</w:t>
      </w:r>
      <w:r>
        <w:rPr>
          <w:rFonts w:ascii="Times New Roman" w:hAnsi="Times New Roman" w:cs="Times New Roman"/>
          <w:sz w:val="28"/>
          <w:szCs w:val="28"/>
          <w:lang w:val="lv-LV"/>
        </w:rPr>
        <w:t xml:space="preserve"> = 0,04</w:t>
      </w:r>
      <w:r w:rsidR="00E84688">
        <w:rPr>
          <w:rFonts w:ascii="Times New Roman" w:hAnsi="Times New Roman" w:cs="Times New Roman"/>
          <w:sz w:val="28"/>
          <w:szCs w:val="28"/>
          <w:lang w:val="lv-LV"/>
        </w:rPr>
        <w:t xml:space="preserve"> (eiro)</w:t>
      </w:r>
    </w:p>
    <w:p w:rsidR="00DE6276" w:rsidRDefault="00DE6276" w:rsidP="00853A4F">
      <w:pPr>
        <w:tabs>
          <w:tab w:val="left" w:pos="1490"/>
          <w:tab w:val="left" w:pos="1624"/>
        </w:tabs>
        <w:rPr>
          <w:rFonts w:ascii="Times New Roman" w:hAnsi="Times New Roman" w:cs="Times New Roman"/>
          <w:sz w:val="28"/>
          <w:szCs w:val="28"/>
          <w:lang w:val="lv-LV"/>
        </w:rPr>
      </w:pP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1</w:t>
      </w:r>
      <w:r>
        <w:rPr>
          <w:rFonts w:ascii="Times New Roman" w:hAnsi="Times New Roman" w:cs="Times New Roman"/>
          <w:sz w:val="28"/>
          <w:szCs w:val="28"/>
          <w:lang w:val="lv-LV"/>
        </w:rPr>
        <w:t xml:space="preserve"> = </w:t>
      </w:r>
      <w:r w:rsidR="00F945EA">
        <w:rPr>
          <w:rFonts w:ascii="Times New Roman" w:hAnsi="Times New Roman" w:cs="Times New Roman"/>
          <w:sz w:val="28"/>
          <w:szCs w:val="28"/>
          <w:lang w:val="lv-LV"/>
        </w:rPr>
        <w:t>0,07 (eiro)</w:t>
      </w:r>
    </w:p>
    <w:p w:rsidR="00DE6276" w:rsidRDefault="00DE6276" w:rsidP="00853A4F">
      <w:pPr>
        <w:tabs>
          <w:tab w:val="left" w:pos="1490"/>
          <w:tab w:val="left" w:pos="1624"/>
        </w:tabs>
        <w:rPr>
          <w:rFonts w:ascii="Times New Roman" w:hAnsi="Times New Roman" w:cs="Times New Roman"/>
          <w:sz w:val="28"/>
          <w:szCs w:val="28"/>
          <w:lang w:val="lv-LV"/>
        </w:rPr>
      </w:pP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2</w:t>
      </w:r>
      <w:r>
        <w:rPr>
          <w:rFonts w:ascii="Times New Roman" w:hAnsi="Times New Roman" w:cs="Times New Roman"/>
          <w:sz w:val="28"/>
          <w:szCs w:val="28"/>
          <w:lang w:val="lv-LV"/>
        </w:rPr>
        <w:t xml:space="preserve"> = </w:t>
      </w:r>
      <w:r w:rsidR="00E84688">
        <w:rPr>
          <w:rFonts w:ascii="Times New Roman" w:hAnsi="Times New Roman" w:cs="Times New Roman"/>
          <w:sz w:val="28"/>
          <w:szCs w:val="28"/>
          <w:lang w:val="lv-LV"/>
        </w:rPr>
        <w:t>0,15 (eiro), jo vienāds ar mediānu</w:t>
      </w:r>
    </w:p>
    <w:p w:rsidR="00DE6276" w:rsidRDefault="00DE6276" w:rsidP="00853A4F">
      <w:pPr>
        <w:tabs>
          <w:tab w:val="left" w:pos="1490"/>
          <w:tab w:val="left" w:pos="1624"/>
        </w:tabs>
        <w:rPr>
          <w:rFonts w:ascii="Times New Roman" w:hAnsi="Times New Roman" w:cs="Times New Roman"/>
          <w:sz w:val="28"/>
          <w:szCs w:val="28"/>
          <w:lang w:val="lv-LV"/>
        </w:rPr>
      </w:pP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3</w:t>
      </w:r>
      <w:r>
        <w:rPr>
          <w:rFonts w:ascii="Times New Roman" w:hAnsi="Times New Roman" w:cs="Times New Roman"/>
          <w:sz w:val="28"/>
          <w:szCs w:val="28"/>
          <w:lang w:val="lv-LV"/>
        </w:rPr>
        <w:t xml:space="preserve"> = </w:t>
      </w:r>
      <m:oMath>
        <m:f>
          <m:fPr>
            <m:ctrlPr>
              <w:rPr>
                <w:rFonts w:ascii="Cambria Math" w:hAnsi="Cambria Math" w:cs="Times New Roman"/>
                <w:i/>
                <w:sz w:val="28"/>
                <w:szCs w:val="28"/>
                <w:lang w:val="lv-LV"/>
              </w:rPr>
            </m:ctrlPr>
          </m:fPr>
          <m:num>
            <m:r>
              <w:rPr>
                <w:rFonts w:ascii="Cambria Math" w:hAnsi="Cambria Math" w:cs="Times New Roman"/>
                <w:sz w:val="28"/>
                <w:szCs w:val="28"/>
                <w:lang w:val="lv-LV"/>
              </w:rPr>
              <m:t>0,13+0,16</m:t>
            </m:r>
          </m:num>
          <m:den>
            <m:r>
              <w:rPr>
                <w:rFonts w:ascii="Cambria Math" w:hAnsi="Cambria Math" w:cs="Times New Roman"/>
                <w:sz w:val="28"/>
                <w:szCs w:val="28"/>
                <w:lang w:val="lv-LV"/>
              </w:rPr>
              <m:t>2</m:t>
            </m:r>
          </m:den>
        </m:f>
        <m:r>
          <w:rPr>
            <w:rFonts w:ascii="Cambria Math" w:hAnsi="Cambria Math" w:cs="Times New Roman"/>
            <w:sz w:val="28"/>
            <w:szCs w:val="28"/>
            <w:lang w:val="lv-LV"/>
          </w:rPr>
          <m:t>≈0,15</m:t>
        </m:r>
      </m:oMath>
      <w:r w:rsidR="00F945EA">
        <w:rPr>
          <w:rFonts w:ascii="Times New Roman" w:hAnsi="Times New Roman" w:cs="Times New Roman"/>
          <w:sz w:val="28"/>
          <w:szCs w:val="28"/>
          <w:lang w:val="lv-LV"/>
        </w:rPr>
        <w:t xml:space="preserve"> (eiro)</w:t>
      </w:r>
    </w:p>
    <w:p w:rsidR="00DE6276" w:rsidRDefault="00DE6276" w:rsidP="00853A4F">
      <w:pPr>
        <w:tabs>
          <w:tab w:val="left" w:pos="1490"/>
          <w:tab w:val="left" w:pos="1624"/>
        </w:tabs>
        <w:rPr>
          <w:rFonts w:ascii="Times New Roman" w:hAnsi="Times New Roman" w:cs="Times New Roman"/>
          <w:sz w:val="28"/>
          <w:szCs w:val="28"/>
          <w:lang w:val="lv-LV"/>
        </w:rPr>
      </w:pP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4</w:t>
      </w:r>
      <w:r>
        <w:rPr>
          <w:rFonts w:ascii="Times New Roman" w:hAnsi="Times New Roman" w:cs="Times New Roman"/>
          <w:sz w:val="28"/>
          <w:szCs w:val="28"/>
          <w:lang w:val="lv-LV"/>
        </w:rPr>
        <w:t xml:space="preserve"> = 0,25</w:t>
      </w:r>
      <w:r w:rsidR="00E84688">
        <w:rPr>
          <w:rFonts w:ascii="Times New Roman" w:hAnsi="Times New Roman" w:cs="Times New Roman"/>
          <w:sz w:val="28"/>
          <w:szCs w:val="28"/>
          <w:lang w:val="lv-LV"/>
        </w:rPr>
        <w:t xml:space="preserve"> (eiro)</w:t>
      </w:r>
    </w:p>
    <w:p w:rsidR="00F945EA" w:rsidRDefault="00F945EA" w:rsidP="00853A4F">
      <w:pPr>
        <w:tabs>
          <w:tab w:val="left" w:pos="1490"/>
          <w:tab w:val="left" w:pos="1624"/>
        </w:tabs>
        <w:rPr>
          <w:rFonts w:ascii="Times New Roman" w:hAnsi="Times New Roman" w:cs="Times New Roman"/>
          <w:sz w:val="28"/>
          <w:szCs w:val="28"/>
          <w:lang w:val="lv-LV"/>
        </w:rPr>
      </w:pPr>
    </w:p>
    <w:p w:rsidR="00F945EA" w:rsidRDefault="00F945EA" w:rsidP="00853A4F">
      <w:pPr>
        <w:tabs>
          <w:tab w:val="left" w:pos="1490"/>
          <w:tab w:val="left" w:pos="1624"/>
        </w:tabs>
        <w:rPr>
          <w:rFonts w:ascii="Times New Roman" w:hAnsi="Times New Roman" w:cs="Times New Roman"/>
          <w:sz w:val="28"/>
          <w:szCs w:val="28"/>
          <w:lang w:val="lv-LV"/>
        </w:rPr>
      </w:pPr>
      <w:r>
        <w:rPr>
          <w:rFonts w:ascii="Times New Roman" w:hAnsi="Times New Roman" w:cs="Times New Roman"/>
          <w:sz w:val="28"/>
          <w:szCs w:val="28"/>
          <w:lang w:val="lv-LV"/>
        </w:rPr>
        <w:t>Q</w:t>
      </w:r>
      <w:r w:rsidR="00F776BE">
        <w:rPr>
          <w:rFonts w:ascii="Times New Roman" w:hAnsi="Times New Roman" w:cs="Times New Roman"/>
          <w:sz w:val="28"/>
          <w:szCs w:val="28"/>
          <w:vertAlign w:val="subscript"/>
          <w:lang w:val="lv-LV"/>
        </w:rPr>
        <w:t>3</w:t>
      </w:r>
      <w:r w:rsidR="00F05AF3">
        <w:rPr>
          <w:rFonts w:ascii="Times New Roman" w:hAnsi="Times New Roman" w:cs="Times New Roman"/>
          <w:sz w:val="28"/>
          <w:szCs w:val="28"/>
          <w:lang w:val="lv-LV"/>
        </w:rPr>
        <w:t xml:space="preserve"> - </w:t>
      </w:r>
      <w:r>
        <w:rPr>
          <w:rFonts w:ascii="Times New Roman" w:hAnsi="Times New Roman" w:cs="Times New Roman"/>
          <w:sz w:val="28"/>
          <w:szCs w:val="28"/>
          <w:lang w:val="lv-LV"/>
        </w:rPr>
        <w:t>Q</w:t>
      </w:r>
      <w:r>
        <w:rPr>
          <w:rFonts w:ascii="Times New Roman" w:hAnsi="Times New Roman" w:cs="Times New Roman"/>
          <w:sz w:val="28"/>
          <w:szCs w:val="28"/>
          <w:vertAlign w:val="subscript"/>
          <w:lang w:val="lv-LV"/>
        </w:rPr>
        <w:t>1</w:t>
      </w:r>
      <w:r>
        <w:rPr>
          <w:rFonts w:ascii="Times New Roman" w:hAnsi="Times New Roman" w:cs="Times New Roman"/>
          <w:sz w:val="28"/>
          <w:szCs w:val="28"/>
          <w:lang w:val="lv-LV"/>
        </w:rPr>
        <w:t xml:space="preserve"> = </w:t>
      </w:r>
      <w:r w:rsidR="00574C4B">
        <w:rPr>
          <w:rFonts w:ascii="Times New Roman" w:hAnsi="Times New Roman" w:cs="Times New Roman"/>
          <w:sz w:val="28"/>
          <w:szCs w:val="28"/>
          <w:lang w:val="lv-LV"/>
        </w:rPr>
        <w:t>0,15-0,07 = 0,08</w:t>
      </w:r>
      <w:r w:rsidR="00F05AF3">
        <w:rPr>
          <w:rFonts w:ascii="Times New Roman" w:hAnsi="Times New Roman" w:cs="Times New Roman"/>
          <w:sz w:val="28"/>
          <w:szCs w:val="28"/>
          <w:lang w:val="lv-LV"/>
        </w:rPr>
        <w:t>(eiro)</w:t>
      </w:r>
    </w:p>
    <w:p w:rsidR="00F05AF3" w:rsidRDefault="00F05AF3" w:rsidP="00853A4F">
      <w:pPr>
        <w:tabs>
          <w:tab w:val="left" w:pos="1490"/>
          <w:tab w:val="left" w:pos="1624"/>
        </w:tabs>
        <w:rPr>
          <w:rFonts w:ascii="Times New Roman" w:hAnsi="Times New Roman" w:cs="Times New Roman"/>
          <w:sz w:val="28"/>
          <w:szCs w:val="28"/>
          <w:lang w:val="lv-LV"/>
        </w:rPr>
      </w:pPr>
      <w:r>
        <w:rPr>
          <w:rFonts w:ascii="Times New Roman" w:hAnsi="Times New Roman" w:cs="Times New Roman"/>
          <w:sz w:val="28"/>
          <w:szCs w:val="28"/>
          <w:lang w:val="lv-LV"/>
        </w:rPr>
        <w:t>[0,07-1,5*(0,15-0,07) ; 0,15+1,5*(0,15-0,07)] = [0,07-1,5*0,08 ; 0,15+1,5*0,08] = [-0,05 ; 0,27]</w:t>
      </w:r>
    </w:p>
    <w:p w:rsidR="00F05AF3" w:rsidRDefault="00F05AF3" w:rsidP="00853A4F">
      <w:pPr>
        <w:tabs>
          <w:tab w:val="left" w:pos="1490"/>
          <w:tab w:val="left" w:pos="1624"/>
        </w:tabs>
        <w:rPr>
          <w:rFonts w:ascii="Times New Roman" w:hAnsi="Times New Roman" w:cs="Times New Roman"/>
          <w:sz w:val="28"/>
          <w:szCs w:val="28"/>
          <w:lang w:val="lv-LV"/>
        </w:rPr>
      </w:pPr>
      <w:r>
        <w:rPr>
          <w:rFonts w:ascii="Times New Roman" w:hAnsi="Times New Roman" w:cs="Times New Roman"/>
          <w:sz w:val="28"/>
          <w:szCs w:val="28"/>
          <w:lang w:val="lv-LV"/>
        </w:rPr>
        <w:t>Izlecošā</w:t>
      </w:r>
      <w:r w:rsidR="001B0F1E">
        <w:rPr>
          <w:rFonts w:ascii="Times New Roman" w:hAnsi="Times New Roman" w:cs="Times New Roman"/>
          <w:sz w:val="28"/>
          <w:szCs w:val="28"/>
          <w:lang w:val="lv-LV"/>
        </w:rPr>
        <w:t>s</w:t>
      </w:r>
      <w:r>
        <w:rPr>
          <w:rFonts w:ascii="Times New Roman" w:hAnsi="Times New Roman" w:cs="Times New Roman"/>
          <w:sz w:val="28"/>
          <w:szCs w:val="28"/>
          <w:lang w:val="lv-LV"/>
        </w:rPr>
        <w:t xml:space="preserve"> vērtība</w:t>
      </w:r>
      <w:r w:rsidR="001B0F1E">
        <w:rPr>
          <w:rFonts w:ascii="Times New Roman" w:hAnsi="Times New Roman" w:cs="Times New Roman"/>
          <w:sz w:val="28"/>
          <w:szCs w:val="28"/>
          <w:lang w:val="lv-LV"/>
        </w:rPr>
        <w:t>s</w:t>
      </w:r>
      <w:r>
        <w:rPr>
          <w:rFonts w:ascii="Times New Roman" w:hAnsi="Times New Roman" w:cs="Times New Roman"/>
          <w:sz w:val="28"/>
          <w:szCs w:val="28"/>
          <w:lang w:val="lv-LV"/>
        </w:rPr>
        <w:t xml:space="preserve"> nav.</w:t>
      </w:r>
    </w:p>
    <w:p w:rsidR="00213061" w:rsidRDefault="00213061" w:rsidP="00853A4F">
      <w:pPr>
        <w:tabs>
          <w:tab w:val="left" w:pos="1490"/>
          <w:tab w:val="left" w:pos="1624"/>
        </w:tabs>
        <w:rPr>
          <w:rFonts w:ascii="Times New Roman" w:hAnsi="Times New Roman" w:cs="Times New Roman"/>
          <w:sz w:val="28"/>
          <w:szCs w:val="28"/>
          <w:lang w:val="lv-LV"/>
        </w:rPr>
      </w:pPr>
    </w:p>
    <w:p w:rsidR="00213061" w:rsidRDefault="00213061">
      <w:pPr>
        <w:rPr>
          <w:rFonts w:ascii="Times New Roman" w:hAnsi="Times New Roman" w:cs="Times New Roman"/>
          <w:sz w:val="28"/>
          <w:szCs w:val="28"/>
          <w:lang w:val="lv-LV"/>
        </w:rPr>
      </w:pPr>
      <w:r>
        <w:rPr>
          <w:rFonts w:ascii="Times New Roman" w:hAnsi="Times New Roman" w:cs="Times New Roman"/>
          <w:sz w:val="28"/>
          <w:szCs w:val="28"/>
          <w:lang w:val="lv-LV"/>
        </w:rPr>
        <w:br w:type="page"/>
      </w:r>
    </w:p>
    <w:p w:rsidR="00213061" w:rsidRDefault="00213061" w:rsidP="00213061">
      <w:pPr>
        <w:tabs>
          <w:tab w:val="left" w:pos="1490"/>
          <w:tab w:val="left" w:pos="1624"/>
        </w:tabs>
        <w:jc w:val="cente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Standartnovirze (00:00 – 01:00)</w:t>
      </w:r>
    </w:p>
    <w:tbl>
      <w:tblPr>
        <w:tblStyle w:val="Reatabula"/>
        <w:tblW w:w="9039" w:type="dxa"/>
        <w:tblLook w:val="04A0" w:firstRow="1" w:lastRow="0" w:firstColumn="1" w:lastColumn="0" w:noHBand="0" w:noVBand="1"/>
      </w:tblPr>
      <w:tblGrid>
        <w:gridCol w:w="1320"/>
        <w:gridCol w:w="1320"/>
        <w:gridCol w:w="1320"/>
        <w:gridCol w:w="826"/>
        <w:gridCol w:w="1134"/>
        <w:gridCol w:w="1418"/>
        <w:gridCol w:w="1701"/>
      </w:tblGrid>
      <w:tr w:rsidR="00213061" w:rsidTr="009D5F61">
        <w:tc>
          <w:tcPr>
            <w:tcW w:w="1320" w:type="dxa"/>
          </w:tcPr>
          <w:p w:rsidR="00213061" w:rsidRPr="007C75D4" w:rsidRDefault="00213061" w:rsidP="00383F6A">
            <w:pPr>
              <w:jc w:val="both"/>
              <w:rPr>
                <w:rFonts w:ascii="Times New Roman" w:hAnsi="Times New Roman" w:cs="Times New Roman"/>
                <w:b/>
                <w:lang w:val="lv-LV"/>
              </w:rPr>
            </w:pPr>
            <w:r>
              <w:rPr>
                <w:rFonts w:ascii="Times New Roman" w:hAnsi="Times New Roman" w:cs="Times New Roman"/>
                <w:b/>
                <w:lang w:val="lv-LV"/>
              </w:rPr>
              <w:t xml:space="preserve">Pazīmes vērtība (eiro) </w:t>
            </w:r>
            <w:r w:rsidRPr="007C75D4">
              <w:rPr>
                <w:rFonts w:ascii="Times New Roman" w:hAnsi="Times New Roman" w:cs="Times New Roman"/>
                <w:b/>
                <w:sz w:val="28"/>
                <w:szCs w:val="28"/>
                <w:lang w:val="lv-LV"/>
              </w:rPr>
              <w:t>x</w:t>
            </w:r>
            <w:r w:rsidRPr="007C75D4">
              <w:rPr>
                <w:rFonts w:ascii="Times New Roman" w:hAnsi="Times New Roman" w:cs="Times New Roman"/>
                <w:b/>
                <w:sz w:val="28"/>
                <w:szCs w:val="28"/>
                <w:vertAlign w:val="subscript"/>
                <w:lang w:val="lv-LV"/>
              </w:rPr>
              <w:t>i</w:t>
            </w:r>
          </w:p>
        </w:tc>
        <w:tc>
          <w:tcPr>
            <w:tcW w:w="1320" w:type="dxa"/>
          </w:tcPr>
          <w:p w:rsidR="00213061" w:rsidRDefault="00213061" w:rsidP="00383F6A">
            <w:pPr>
              <w:rPr>
                <w:rFonts w:ascii="Times New Roman" w:hAnsi="Times New Roman" w:cs="Times New Roman"/>
                <w:b/>
                <w:lang w:val="lv-LV"/>
              </w:rPr>
            </w:pPr>
            <w:r>
              <w:rPr>
                <w:rFonts w:ascii="Times New Roman" w:hAnsi="Times New Roman" w:cs="Times New Roman"/>
                <w:b/>
                <w:lang w:val="lv-LV"/>
              </w:rPr>
              <w:t xml:space="preserve">Absolūtais biežums </w:t>
            </w:r>
          </w:p>
          <w:p w:rsidR="00213061" w:rsidRPr="007C75D4" w:rsidRDefault="00213061" w:rsidP="00383F6A">
            <w:pPr>
              <w:jc w:val="center"/>
              <w:rPr>
                <w:rFonts w:ascii="Times New Roman" w:hAnsi="Times New Roman" w:cs="Times New Roman"/>
                <w:b/>
                <w:sz w:val="28"/>
                <w:szCs w:val="28"/>
                <w:lang w:val="lv-LV"/>
              </w:rPr>
            </w:pPr>
            <w:proofErr w:type="spellStart"/>
            <w:r w:rsidRPr="007C75D4">
              <w:rPr>
                <w:rFonts w:ascii="Times New Roman" w:hAnsi="Times New Roman" w:cs="Times New Roman"/>
                <w:b/>
                <w:sz w:val="28"/>
                <w:szCs w:val="28"/>
                <w:lang w:val="lv-LV"/>
              </w:rPr>
              <w:t>b</w:t>
            </w:r>
            <w:r w:rsidRPr="007C75D4">
              <w:rPr>
                <w:rFonts w:ascii="Times New Roman" w:hAnsi="Times New Roman" w:cs="Times New Roman"/>
                <w:b/>
                <w:sz w:val="28"/>
                <w:szCs w:val="28"/>
                <w:vertAlign w:val="subscript"/>
                <w:lang w:val="lv-LV"/>
              </w:rPr>
              <w:t>i</w:t>
            </w:r>
            <w:proofErr w:type="spellEnd"/>
          </w:p>
        </w:tc>
        <w:tc>
          <w:tcPr>
            <w:tcW w:w="1320" w:type="dxa"/>
          </w:tcPr>
          <w:p w:rsidR="00213061" w:rsidRPr="00441D04" w:rsidRDefault="00213061" w:rsidP="00383F6A">
            <w:pPr>
              <w:jc w:val="center"/>
              <w:rPr>
                <w:rFonts w:ascii="Times New Roman" w:hAnsi="Times New Roman" w:cs="Times New Roman"/>
                <w:b/>
                <w:sz w:val="28"/>
                <w:szCs w:val="28"/>
                <w:vertAlign w:val="subscript"/>
                <w:lang w:val="lv-LV"/>
              </w:rPr>
            </w:pPr>
            <w:r>
              <w:rPr>
                <w:rFonts w:ascii="Times New Roman" w:hAnsi="Times New Roman" w:cs="Times New Roman"/>
                <w:b/>
                <w:sz w:val="28"/>
                <w:szCs w:val="28"/>
                <w:lang w:val="lv-LV"/>
              </w:rPr>
              <w:t>x</w:t>
            </w:r>
            <w:r>
              <w:rPr>
                <w:rFonts w:ascii="Times New Roman" w:hAnsi="Times New Roman" w:cs="Times New Roman"/>
                <w:b/>
                <w:sz w:val="28"/>
                <w:szCs w:val="28"/>
                <w:vertAlign w:val="subscript"/>
                <w:lang w:val="lv-LV"/>
              </w:rPr>
              <w:t>i</w:t>
            </w:r>
            <w:r>
              <w:rPr>
                <w:rFonts w:ascii="Times New Roman" w:hAnsi="Times New Roman" w:cs="Times New Roman"/>
                <w:b/>
                <w:sz w:val="28"/>
                <w:szCs w:val="28"/>
                <w:lang w:val="lv-LV"/>
              </w:rPr>
              <w:t xml:space="preserve"> * </w:t>
            </w:r>
            <w:proofErr w:type="spellStart"/>
            <w:r>
              <w:rPr>
                <w:rFonts w:ascii="Times New Roman" w:hAnsi="Times New Roman" w:cs="Times New Roman"/>
                <w:b/>
                <w:sz w:val="28"/>
                <w:szCs w:val="28"/>
                <w:lang w:val="lv-LV"/>
              </w:rPr>
              <w:t>b</w:t>
            </w:r>
            <w:r>
              <w:rPr>
                <w:rFonts w:ascii="Times New Roman" w:hAnsi="Times New Roman" w:cs="Times New Roman"/>
                <w:b/>
                <w:sz w:val="28"/>
                <w:szCs w:val="28"/>
                <w:vertAlign w:val="subscript"/>
                <w:lang w:val="lv-LV"/>
              </w:rPr>
              <w:t>i</w:t>
            </w:r>
            <w:proofErr w:type="spellEnd"/>
          </w:p>
        </w:tc>
        <w:tc>
          <w:tcPr>
            <w:tcW w:w="826" w:type="dxa"/>
          </w:tcPr>
          <w:p w:rsidR="00213061" w:rsidRPr="00441D04" w:rsidRDefault="006B3ABB" w:rsidP="00383F6A">
            <w:pPr>
              <w:jc w:val="center"/>
              <w:rPr>
                <w:rFonts w:ascii="Times New Roman" w:hAnsi="Times New Roman" w:cs="Times New Roman"/>
                <w:b/>
                <w:sz w:val="28"/>
                <w:szCs w:val="28"/>
                <w:lang w:val="lv-LV"/>
              </w:rPr>
            </w:pPr>
            <m:oMathPara>
              <m:oMath>
                <m:acc>
                  <m:accPr>
                    <m:chr m:val="̅"/>
                    <m:ctrlPr>
                      <w:rPr>
                        <w:rFonts w:ascii="Cambria Math" w:hAnsi="Cambria Math"/>
                        <w:b/>
                        <w:sz w:val="28"/>
                        <w:szCs w:val="28"/>
                      </w:rPr>
                    </m:ctrlPr>
                  </m:accPr>
                  <m:e>
                    <m:r>
                      <m:rPr>
                        <m:sty m:val="b"/>
                      </m:rPr>
                      <w:rPr>
                        <w:rFonts w:ascii="Cambria Math" w:hAnsi="Cambria Math"/>
                        <w:sz w:val="28"/>
                        <w:szCs w:val="28"/>
                      </w:rPr>
                      <m:t>x</m:t>
                    </m:r>
                  </m:e>
                </m:acc>
              </m:oMath>
            </m:oMathPara>
          </w:p>
        </w:tc>
        <w:tc>
          <w:tcPr>
            <w:tcW w:w="1134" w:type="dxa"/>
          </w:tcPr>
          <w:p w:rsidR="00213061" w:rsidRPr="00441D04" w:rsidRDefault="00213061" w:rsidP="00383F6A">
            <w:pPr>
              <w:rPr>
                <w:rFonts w:ascii="Times New Roman" w:hAnsi="Times New Roman" w:cs="Times New Roman"/>
                <w:sz w:val="28"/>
                <w:szCs w:val="28"/>
                <w:vertAlign w:val="superscript"/>
                <w:lang w:val="lv-LV"/>
              </w:rPr>
            </w:pPr>
            <w:r>
              <w:rPr>
                <w:rFonts w:ascii="Times New Roman" w:hAnsi="Times New Roman" w:cs="Times New Roman"/>
                <w:b/>
                <w:sz w:val="28"/>
                <w:szCs w:val="28"/>
                <w:lang w:val="lv-LV"/>
              </w:rPr>
              <w:t>(x</w:t>
            </w:r>
            <w:r>
              <w:rPr>
                <w:rFonts w:ascii="Times New Roman" w:hAnsi="Times New Roman" w:cs="Times New Roman"/>
                <w:b/>
                <w:sz w:val="28"/>
                <w:szCs w:val="28"/>
                <w:vertAlign w:val="subscript"/>
                <w:lang w:val="lv-LV"/>
              </w:rPr>
              <w:t>i</w:t>
            </w:r>
            <w:r>
              <w:rPr>
                <w:rFonts w:ascii="Times New Roman" w:hAnsi="Times New Roman" w:cs="Times New Roman"/>
                <w:b/>
                <w:sz w:val="28"/>
                <w:szCs w:val="28"/>
                <w:lang w:val="lv-LV"/>
              </w:rPr>
              <w:t xml:space="preserve"> - </w:t>
            </w:r>
            <m:oMath>
              <m:acc>
                <m:accPr>
                  <m:chr m:val="̅"/>
                  <m:ctrlPr>
                    <w:rPr>
                      <w:rFonts w:ascii="Cambria Math" w:hAnsi="Cambria Math"/>
                      <w:b/>
                      <w:sz w:val="28"/>
                      <w:szCs w:val="28"/>
                    </w:rPr>
                  </m:ctrlPr>
                </m:accPr>
                <m:e>
                  <m:r>
                    <m:rPr>
                      <m:sty m:val="b"/>
                    </m:rPr>
                    <w:rPr>
                      <w:rFonts w:ascii="Cambria Math" w:hAnsi="Cambria Math"/>
                      <w:sz w:val="28"/>
                      <w:szCs w:val="28"/>
                    </w:rPr>
                    <m:t>x</m:t>
                  </m:r>
                </m:e>
              </m:acc>
            </m:oMath>
            <w:r>
              <w:rPr>
                <w:rFonts w:ascii="Times New Roman" w:eastAsiaTheme="minorEastAsia" w:hAnsi="Times New Roman" w:cs="Times New Roman"/>
                <w:b/>
                <w:sz w:val="28"/>
                <w:szCs w:val="28"/>
              </w:rPr>
              <w:t>)</w:t>
            </w:r>
          </w:p>
        </w:tc>
        <w:tc>
          <w:tcPr>
            <w:tcW w:w="1418" w:type="dxa"/>
          </w:tcPr>
          <w:p w:rsidR="00213061" w:rsidRPr="00441D04" w:rsidRDefault="00213061" w:rsidP="00383F6A">
            <w:pPr>
              <w:rPr>
                <w:rFonts w:ascii="Times New Roman" w:hAnsi="Times New Roman" w:cs="Times New Roman"/>
                <w:sz w:val="28"/>
                <w:szCs w:val="28"/>
                <w:vertAlign w:val="subscript"/>
                <w:lang w:val="lv-LV"/>
              </w:rPr>
            </w:pPr>
            <w:r>
              <w:rPr>
                <w:rFonts w:ascii="Times New Roman" w:hAnsi="Times New Roman" w:cs="Times New Roman"/>
                <w:b/>
                <w:sz w:val="28"/>
                <w:szCs w:val="28"/>
                <w:lang w:val="lv-LV"/>
              </w:rPr>
              <w:t>(x</w:t>
            </w:r>
            <w:r>
              <w:rPr>
                <w:rFonts w:ascii="Times New Roman" w:hAnsi="Times New Roman" w:cs="Times New Roman"/>
                <w:b/>
                <w:sz w:val="28"/>
                <w:szCs w:val="28"/>
                <w:vertAlign w:val="subscript"/>
                <w:lang w:val="lv-LV"/>
              </w:rPr>
              <w:t>i</w:t>
            </w:r>
            <w:r>
              <w:rPr>
                <w:rFonts w:ascii="Times New Roman" w:hAnsi="Times New Roman" w:cs="Times New Roman"/>
                <w:b/>
                <w:sz w:val="28"/>
                <w:szCs w:val="28"/>
                <w:lang w:val="lv-LV"/>
              </w:rPr>
              <w:t xml:space="preserve"> - </w:t>
            </w:r>
            <m:oMath>
              <m:acc>
                <m:accPr>
                  <m:chr m:val="̅"/>
                  <m:ctrlPr>
                    <w:rPr>
                      <w:rFonts w:ascii="Cambria Math" w:hAnsi="Cambria Math"/>
                      <w:b/>
                      <w:sz w:val="28"/>
                      <w:szCs w:val="28"/>
                    </w:rPr>
                  </m:ctrlPr>
                </m:accPr>
                <m:e>
                  <m:r>
                    <m:rPr>
                      <m:sty m:val="b"/>
                    </m:rPr>
                    <w:rPr>
                      <w:rFonts w:ascii="Cambria Math" w:hAnsi="Cambria Math"/>
                      <w:sz w:val="28"/>
                      <w:szCs w:val="28"/>
                    </w:rPr>
                    <m:t>x</m:t>
                  </m:r>
                </m:e>
              </m:acc>
            </m:oMath>
            <w:r>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vertAlign w:val="superscript"/>
              </w:rPr>
              <w:t>2</w:t>
            </w:r>
            <w:r>
              <w:rPr>
                <w:rFonts w:ascii="Times New Roman" w:eastAsiaTheme="minorEastAsia" w:hAnsi="Times New Roman" w:cs="Times New Roman"/>
                <w:b/>
                <w:sz w:val="28"/>
                <w:szCs w:val="28"/>
              </w:rPr>
              <w:t xml:space="preserve"> </w:t>
            </w:r>
          </w:p>
        </w:tc>
        <w:tc>
          <w:tcPr>
            <w:tcW w:w="1701" w:type="dxa"/>
          </w:tcPr>
          <w:p w:rsidR="00213061" w:rsidRPr="00441D04" w:rsidRDefault="00213061" w:rsidP="00383F6A">
            <w:pPr>
              <w:rPr>
                <w:rFonts w:ascii="Times New Roman" w:hAnsi="Times New Roman" w:cs="Times New Roman"/>
                <w:sz w:val="28"/>
                <w:szCs w:val="28"/>
                <w:vertAlign w:val="subscript"/>
                <w:lang w:val="lv-LV"/>
              </w:rPr>
            </w:pPr>
            <w:r>
              <w:rPr>
                <w:rFonts w:ascii="Times New Roman" w:hAnsi="Times New Roman" w:cs="Times New Roman"/>
                <w:b/>
                <w:sz w:val="28"/>
                <w:szCs w:val="28"/>
                <w:lang w:val="lv-LV"/>
              </w:rPr>
              <w:t>(x</w:t>
            </w:r>
            <w:r>
              <w:rPr>
                <w:rFonts w:ascii="Times New Roman" w:hAnsi="Times New Roman" w:cs="Times New Roman"/>
                <w:b/>
                <w:sz w:val="28"/>
                <w:szCs w:val="28"/>
                <w:vertAlign w:val="subscript"/>
                <w:lang w:val="lv-LV"/>
              </w:rPr>
              <w:t>i</w:t>
            </w:r>
            <w:r>
              <w:rPr>
                <w:rFonts w:ascii="Times New Roman" w:hAnsi="Times New Roman" w:cs="Times New Roman"/>
                <w:b/>
                <w:sz w:val="28"/>
                <w:szCs w:val="28"/>
                <w:lang w:val="lv-LV"/>
              </w:rPr>
              <w:t xml:space="preserve"> - </w:t>
            </w:r>
            <m:oMath>
              <m:acc>
                <m:accPr>
                  <m:chr m:val="̅"/>
                  <m:ctrlPr>
                    <w:rPr>
                      <w:rFonts w:ascii="Cambria Math" w:hAnsi="Cambria Math"/>
                      <w:b/>
                      <w:sz w:val="28"/>
                      <w:szCs w:val="28"/>
                    </w:rPr>
                  </m:ctrlPr>
                </m:accPr>
                <m:e>
                  <m:r>
                    <m:rPr>
                      <m:sty m:val="b"/>
                    </m:rPr>
                    <w:rPr>
                      <w:rFonts w:ascii="Cambria Math" w:hAnsi="Cambria Math"/>
                      <w:sz w:val="28"/>
                      <w:szCs w:val="28"/>
                    </w:rPr>
                    <m:t>x</m:t>
                  </m:r>
                </m:e>
              </m:acc>
            </m:oMath>
            <w:r>
              <w:rPr>
                <w:rFonts w:ascii="Times New Roman" w:eastAsiaTheme="minorEastAsia" w:hAnsi="Times New Roman" w:cs="Times New Roman"/>
                <w:b/>
                <w:sz w:val="28"/>
                <w:szCs w:val="28"/>
              </w:rPr>
              <w:t>)</w:t>
            </w:r>
            <w:r>
              <w:rPr>
                <w:rFonts w:ascii="Times New Roman" w:eastAsiaTheme="minorEastAsia" w:hAnsi="Times New Roman" w:cs="Times New Roman"/>
                <w:b/>
                <w:sz w:val="28"/>
                <w:szCs w:val="28"/>
                <w:vertAlign w:val="superscript"/>
              </w:rPr>
              <w:t>2</w:t>
            </w:r>
            <w:r>
              <w:rPr>
                <w:rFonts w:ascii="Times New Roman" w:eastAsiaTheme="minorEastAsia" w:hAnsi="Times New Roman" w:cs="Times New Roman"/>
                <w:b/>
                <w:sz w:val="28"/>
                <w:szCs w:val="28"/>
              </w:rPr>
              <w:t xml:space="preserve"> * b</w:t>
            </w:r>
            <w:r>
              <w:rPr>
                <w:rFonts w:ascii="Times New Roman" w:eastAsiaTheme="minorEastAsia" w:hAnsi="Times New Roman" w:cs="Times New Roman"/>
                <w:b/>
                <w:sz w:val="28"/>
                <w:szCs w:val="28"/>
                <w:vertAlign w:val="subscript"/>
              </w:rPr>
              <w:t>i</w:t>
            </w:r>
          </w:p>
        </w:tc>
      </w:tr>
      <w:tr w:rsidR="00213061" w:rsidTr="009D5F61">
        <w:tc>
          <w:tcPr>
            <w:tcW w:w="1320" w:type="dxa"/>
          </w:tcPr>
          <w:p w:rsidR="00213061" w:rsidRPr="005A56F8" w:rsidRDefault="005A56F8" w:rsidP="00213061">
            <w:pPr>
              <w:tabs>
                <w:tab w:val="left" w:pos="1490"/>
                <w:tab w:val="left" w:pos="1624"/>
              </w:tabs>
              <w:rPr>
                <w:lang w:val="lv-LV"/>
              </w:rPr>
            </w:pPr>
            <w:r w:rsidRPr="005A56F8">
              <w:rPr>
                <w:lang w:val="lv-LV"/>
              </w:rPr>
              <w:t>0,04</w:t>
            </w:r>
          </w:p>
        </w:tc>
        <w:tc>
          <w:tcPr>
            <w:tcW w:w="1320" w:type="dxa"/>
          </w:tcPr>
          <w:p w:rsidR="00213061" w:rsidRPr="005A56F8" w:rsidRDefault="005A56F8" w:rsidP="00213061">
            <w:pPr>
              <w:tabs>
                <w:tab w:val="left" w:pos="1490"/>
                <w:tab w:val="left" w:pos="1624"/>
              </w:tabs>
              <w:rPr>
                <w:lang w:val="lv-LV"/>
              </w:rPr>
            </w:pPr>
            <w:r w:rsidRPr="005A56F8">
              <w:rPr>
                <w:lang w:val="lv-LV"/>
              </w:rPr>
              <w:t>2</w:t>
            </w:r>
          </w:p>
        </w:tc>
        <w:tc>
          <w:tcPr>
            <w:tcW w:w="1320" w:type="dxa"/>
          </w:tcPr>
          <w:p w:rsidR="00213061" w:rsidRPr="005A56F8" w:rsidRDefault="00B2149A" w:rsidP="00213061">
            <w:pPr>
              <w:tabs>
                <w:tab w:val="left" w:pos="1490"/>
                <w:tab w:val="left" w:pos="1624"/>
              </w:tabs>
              <w:rPr>
                <w:lang w:val="lv-LV"/>
              </w:rPr>
            </w:pPr>
            <w:r>
              <w:rPr>
                <w:lang w:val="lv-LV"/>
              </w:rPr>
              <w:t>0,08</w:t>
            </w:r>
          </w:p>
        </w:tc>
        <w:tc>
          <w:tcPr>
            <w:tcW w:w="826" w:type="dxa"/>
          </w:tcPr>
          <w:p w:rsidR="00213061" w:rsidRPr="005A56F8" w:rsidRDefault="005A56F8" w:rsidP="00213061">
            <w:pPr>
              <w:tabs>
                <w:tab w:val="left" w:pos="1490"/>
                <w:tab w:val="left" w:pos="1624"/>
              </w:tabs>
              <w:rPr>
                <w:lang w:val="lv-LV"/>
              </w:rPr>
            </w:pPr>
            <w:r>
              <w:rPr>
                <w:lang w:val="lv-LV"/>
              </w:rPr>
              <w:t>0,16</w:t>
            </w:r>
          </w:p>
        </w:tc>
        <w:tc>
          <w:tcPr>
            <w:tcW w:w="1134" w:type="dxa"/>
          </w:tcPr>
          <w:p w:rsidR="00213061" w:rsidRPr="005A56F8" w:rsidRDefault="005A56F8" w:rsidP="00213061">
            <w:pPr>
              <w:tabs>
                <w:tab w:val="left" w:pos="1490"/>
                <w:tab w:val="left" w:pos="1624"/>
              </w:tabs>
              <w:rPr>
                <w:lang w:val="lv-LV"/>
              </w:rPr>
            </w:pPr>
            <w:r>
              <w:rPr>
                <w:lang w:val="lv-LV"/>
              </w:rPr>
              <w:t>-0,12</w:t>
            </w:r>
          </w:p>
        </w:tc>
        <w:tc>
          <w:tcPr>
            <w:tcW w:w="1418" w:type="dxa"/>
          </w:tcPr>
          <w:p w:rsidR="00213061" w:rsidRPr="005A56F8" w:rsidRDefault="005A56F8" w:rsidP="00213061">
            <w:pPr>
              <w:tabs>
                <w:tab w:val="left" w:pos="1490"/>
                <w:tab w:val="left" w:pos="1624"/>
              </w:tabs>
              <w:rPr>
                <w:lang w:val="lv-LV"/>
              </w:rPr>
            </w:pPr>
            <w:r>
              <w:rPr>
                <w:lang w:val="lv-LV"/>
              </w:rPr>
              <w:t>0,0144</w:t>
            </w:r>
          </w:p>
        </w:tc>
        <w:tc>
          <w:tcPr>
            <w:tcW w:w="1701" w:type="dxa"/>
          </w:tcPr>
          <w:p w:rsidR="00213061" w:rsidRPr="005A56F8" w:rsidRDefault="005A56F8" w:rsidP="00213061">
            <w:pPr>
              <w:tabs>
                <w:tab w:val="left" w:pos="1490"/>
                <w:tab w:val="left" w:pos="1624"/>
              </w:tabs>
              <w:rPr>
                <w:lang w:val="lv-LV"/>
              </w:rPr>
            </w:pPr>
            <w:r>
              <w:rPr>
                <w:lang w:val="lv-LV"/>
              </w:rPr>
              <w:t>0,0288</w:t>
            </w:r>
          </w:p>
        </w:tc>
      </w:tr>
      <w:tr w:rsidR="00213061" w:rsidTr="009D5F61">
        <w:tc>
          <w:tcPr>
            <w:tcW w:w="1320" w:type="dxa"/>
          </w:tcPr>
          <w:p w:rsidR="00213061" w:rsidRPr="005A56F8" w:rsidRDefault="005A56F8" w:rsidP="00213061">
            <w:pPr>
              <w:tabs>
                <w:tab w:val="left" w:pos="1490"/>
                <w:tab w:val="left" w:pos="1624"/>
              </w:tabs>
              <w:rPr>
                <w:lang w:val="lv-LV"/>
              </w:rPr>
            </w:pPr>
            <w:r>
              <w:rPr>
                <w:lang w:val="lv-LV"/>
              </w:rPr>
              <w:t>0,07</w:t>
            </w:r>
          </w:p>
        </w:tc>
        <w:tc>
          <w:tcPr>
            <w:tcW w:w="1320" w:type="dxa"/>
          </w:tcPr>
          <w:p w:rsidR="00213061" w:rsidRPr="005A56F8" w:rsidRDefault="005A56F8" w:rsidP="00213061">
            <w:pPr>
              <w:tabs>
                <w:tab w:val="left" w:pos="1490"/>
                <w:tab w:val="left" w:pos="1624"/>
              </w:tabs>
              <w:rPr>
                <w:lang w:val="lv-LV"/>
              </w:rPr>
            </w:pPr>
            <w:r>
              <w:rPr>
                <w:lang w:val="lv-LV"/>
              </w:rPr>
              <w:t>7</w:t>
            </w:r>
          </w:p>
        </w:tc>
        <w:tc>
          <w:tcPr>
            <w:tcW w:w="1320" w:type="dxa"/>
          </w:tcPr>
          <w:p w:rsidR="00213061" w:rsidRPr="005A56F8" w:rsidRDefault="00B2149A" w:rsidP="00213061">
            <w:pPr>
              <w:tabs>
                <w:tab w:val="left" w:pos="1490"/>
                <w:tab w:val="left" w:pos="1624"/>
              </w:tabs>
              <w:rPr>
                <w:lang w:val="lv-LV"/>
              </w:rPr>
            </w:pPr>
            <w:r>
              <w:rPr>
                <w:lang w:val="lv-LV"/>
              </w:rPr>
              <w:t>0,49</w:t>
            </w:r>
          </w:p>
        </w:tc>
        <w:tc>
          <w:tcPr>
            <w:tcW w:w="826" w:type="dxa"/>
          </w:tcPr>
          <w:p w:rsidR="00213061" w:rsidRPr="005A56F8" w:rsidRDefault="005A56F8" w:rsidP="00213061">
            <w:pPr>
              <w:tabs>
                <w:tab w:val="left" w:pos="1490"/>
                <w:tab w:val="left" w:pos="1624"/>
              </w:tabs>
              <w:rPr>
                <w:lang w:val="lv-LV"/>
              </w:rPr>
            </w:pPr>
            <w:r>
              <w:rPr>
                <w:lang w:val="lv-LV"/>
              </w:rPr>
              <w:t>0,16</w:t>
            </w:r>
          </w:p>
        </w:tc>
        <w:tc>
          <w:tcPr>
            <w:tcW w:w="1134" w:type="dxa"/>
          </w:tcPr>
          <w:p w:rsidR="00213061" w:rsidRPr="005A56F8" w:rsidRDefault="005A56F8" w:rsidP="00213061">
            <w:pPr>
              <w:tabs>
                <w:tab w:val="left" w:pos="1490"/>
                <w:tab w:val="left" w:pos="1624"/>
              </w:tabs>
              <w:rPr>
                <w:lang w:val="lv-LV"/>
              </w:rPr>
            </w:pPr>
            <w:r>
              <w:rPr>
                <w:lang w:val="lv-LV"/>
              </w:rPr>
              <w:t>-0,09</w:t>
            </w:r>
          </w:p>
        </w:tc>
        <w:tc>
          <w:tcPr>
            <w:tcW w:w="1418" w:type="dxa"/>
          </w:tcPr>
          <w:p w:rsidR="00213061" w:rsidRPr="005A56F8" w:rsidRDefault="005A56F8" w:rsidP="00213061">
            <w:pPr>
              <w:tabs>
                <w:tab w:val="left" w:pos="1490"/>
                <w:tab w:val="left" w:pos="1624"/>
              </w:tabs>
              <w:rPr>
                <w:lang w:val="lv-LV"/>
              </w:rPr>
            </w:pPr>
            <w:r>
              <w:rPr>
                <w:lang w:val="lv-LV"/>
              </w:rPr>
              <w:t>0,0081</w:t>
            </w:r>
          </w:p>
        </w:tc>
        <w:tc>
          <w:tcPr>
            <w:tcW w:w="1701" w:type="dxa"/>
          </w:tcPr>
          <w:p w:rsidR="00213061" w:rsidRPr="005A56F8" w:rsidRDefault="005A56F8" w:rsidP="00213061">
            <w:pPr>
              <w:tabs>
                <w:tab w:val="left" w:pos="1490"/>
                <w:tab w:val="left" w:pos="1624"/>
              </w:tabs>
              <w:rPr>
                <w:lang w:val="lv-LV"/>
              </w:rPr>
            </w:pPr>
            <w:r>
              <w:rPr>
                <w:lang w:val="lv-LV"/>
              </w:rPr>
              <w:t>0,0567</w:t>
            </w:r>
          </w:p>
        </w:tc>
      </w:tr>
      <w:tr w:rsidR="00213061" w:rsidTr="009D5F61">
        <w:tc>
          <w:tcPr>
            <w:tcW w:w="1320" w:type="dxa"/>
          </w:tcPr>
          <w:p w:rsidR="00213061" w:rsidRPr="005A56F8" w:rsidRDefault="005A56F8" w:rsidP="00213061">
            <w:pPr>
              <w:tabs>
                <w:tab w:val="left" w:pos="1490"/>
                <w:tab w:val="left" w:pos="1624"/>
              </w:tabs>
              <w:rPr>
                <w:lang w:val="lv-LV"/>
              </w:rPr>
            </w:pPr>
            <w:r>
              <w:rPr>
                <w:lang w:val="lv-LV"/>
              </w:rPr>
              <w:t>0,10</w:t>
            </w:r>
          </w:p>
        </w:tc>
        <w:tc>
          <w:tcPr>
            <w:tcW w:w="1320" w:type="dxa"/>
          </w:tcPr>
          <w:p w:rsidR="00213061" w:rsidRPr="005A56F8" w:rsidRDefault="005A56F8" w:rsidP="00213061">
            <w:pPr>
              <w:tabs>
                <w:tab w:val="left" w:pos="1490"/>
                <w:tab w:val="left" w:pos="1624"/>
              </w:tabs>
              <w:rPr>
                <w:lang w:val="lv-LV"/>
              </w:rPr>
            </w:pPr>
            <w:r>
              <w:rPr>
                <w:lang w:val="lv-LV"/>
              </w:rPr>
              <w:t>11</w:t>
            </w:r>
          </w:p>
        </w:tc>
        <w:tc>
          <w:tcPr>
            <w:tcW w:w="1320" w:type="dxa"/>
          </w:tcPr>
          <w:p w:rsidR="00213061" w:rsidRPr="005A56F8" w:rsidRDefault="00B2149A" w:rsidP="00213061">
            <w:pPr>
              <w:tabs>
                <w:tab w:val="left" w:pos="1490"/>
                <w:tab w:val="left" w:pos="1624"/>
              </w:tabs>
              <w:rPr>
                <w:lang w:val="lv-LV"/>
              </w:rPr>
            </w:pPr>
            <w:r>
              <w:rPr>
                <w:lang w:val="lv-LV"/>
              </w:rPr>
              <w:t>1,10</w:t>
            </w:r>
          </w:p>
        </w:tc>
        <w:tc>
          <w:tcPr>
            <w:tcW w:w="826" w:type="dxa"/>
          </w:tcPr>
          <w:p w:rsidR="00213061" w:rsidRPr="005A56F8" w:rsidRDefault="005A56F8" w:rsidP="00213061">
            <w:pPr>
              <w:tabs>
                <w:tab w:val="left" w:pos="1490"/>
                <w:tab w:val="left" w:pos="1624"/>
              </w:tabs>
              <w:rPr>
                <w:lang w:val="lv-LV"/>
              </w:rPr>
            </w:pPr>
            <w:r>
              <w:rPr>
                <w:lang w:val="lv-LV"/>
              </w:rPr>
              <w:t>0,16</w:t>
            </w:r>
          </w:p>
        </w:tc>
        <w:tc>
          <w:tcPr>
            <w:tcW w:w="1134" w:type="dxa"/>
          </w:tcPr>
          <w:p w:rsidR="00213061" w:rsidRPr="005A56F8" w:rsidRDefault="005A56F8" w:rsidP="00213061">
            <w:pPr>
              <w:tabs>
                <w:tab w:val="left" w:pos="1490"/>
                <w:tab w:val="left" w:pos="1624"/>
              </w:tabs>
              <w:rPr>
                <w:lang w:val="lv-LV"/>
              </w:rPr>
            </w:pPr>
            <w:r>
              <w:rPr>
                <w:lang w:val="lv-LV"/>
              </w:rPr>
              <w:t>-0,06</w:t>
            </w:r>
          </w:p>
        </w:tc>
        <w:tc>
          <w:tcPr>
            <w:tcW w:w="1418" w:type="dxa"/>
          </w:tcPr>
          <w:p w:rsidR="00213061" w:rsidRPr="005A56F8" w:rsidRDefault="005A56F8" w:rsidP="00213061">
            <w:pPr>
              <w:tabs>
                <w:tab w:val="left" w:pos="1490"/>
                <w:tab w:val="left" w:pos="1624"/>
              </w:tabs>
              <w:rPr>
                <w:lang w:val="lv-LV"/>
              </w:rPr>
            </w:pPr>
            <w:r>
              <w:rPr>
                <w:lang w:val="lv-LV"/>
              </w:rPr>
              <w:t>0,0036</w:t>
            </w:r>
          </w:p>
        </w:tc>
        <w:tc>
          <w:tcPr>
            <w:tcW w:w="1701" w:type="dxa"/>
          </w:tcPr>
          <w:p w:rsidR="00213061" w:rsidRPr="005A56F8" w:rsidRDefault="005A56F8" w:rsidP="00213061">
            <w:pPr>
              <w:tabs>
                <w:tab w:val="left" w:pos="1490"/>
                <w:tab w:val="left" w:pos="1624"/>
              </w:tabs>
              <w:rPr>
                <w:lang w:val="lv-LV"/>
              </w:rPr>
            </w:pPr>
            <w:r>
              <w:rPr>
                <w:lang w:val="lv-LV"/>
              </w:rPr>
              <w:t>0,0396</w:t>
            </w:r>
          </w:p>
        </w:tc>
      </w:tr>
      <w:tr w:rsidR="00213061" w:rsidTr="009D5F61">
        <w:tc>
          <w:tcPr>
            <w:tcW w:w="1320" w:type="dxa"/>
          </w:tcPr>
          <w:p w:rsidR="00213061" w:rsidRPr="005A56F8" w:rsidRDefault="005A56F8" w:rsidP="00213061">
            <w:pPr>
              <w:tabs>
                <w:tab w:val="left" w:pos="1490"/>
                <w:tab w:val="left" w:pos="1624"/>
              </w:tabs>
              <w:rPr>
                <w:lang w:val="lv-LV"/>
              </w:rPr>
            </w:pPr>
            <w:r>
              <w:rPr>
                <w:lang w:val="lv-LV"/>
              </w:rPr>
              <w:t>0,13</w:t>
            </w:r>
          </w:p>
        </w:tc>
        <w:tc>
          <w:tcPr>
            <w:tcW w:w="1320" w:type="dxa"/>
          </w:tcPr>
          <w:p w:rsidR="00213061" w:rsidRPr="005A56F8" w:rsidRDefault="005A56F8" w:rsidP="00213061">
            <w:pPr>
              <w:tabs>
                <w:tab w:val="left" w:pos="1490"/>
                <w:tab w:val="left" w:pos="1624"/>
              </w:tabs>
              <w:rPr>
                <w:lang w:val="lv-LV"/>
              </w:rPr>
            </w:pPr>
            <w:r>
              <w:rPr>
                <w:lang w:val="lv-LV"/>
              </w:rPr>
              <w:t>4</w:t>
            </w:r>
          </w:p>
        </w:tc>
        <w:tc>
          <w:tcPr>
            <w:tcW w:w="1320" w:type="dxa"/>
          </w:tcPr>
          <w:p w:rsidR="00213061" w:rsidRPr="005A56F8" w:rsidRDefault="00B2149A" w:rsidP="00213061">
            <w:pPr>
              <w:tabs>
                <w:tab w:val="left" w:pos="1490"/>
                <w:tab w:val="left" w:pos="1624"/>
              </w:tabs>
              <w:rPr>
                <w:lang w:val="lv-LV"/>
              </w:rPr>
            </w:pPr>
            <w:r>
              <w:rPr>
                <w:lang w:val="lv-LV"/>
              </w:rPr>
              <w:t>0,52</w:t>
            </w:r>
          </w:p>
        </w:tc>
        <w:tc>
          <w:tcPr>
            <w:tcW w:w="826" w:type="dxa"/>
          </w:tcPr>
          <w:p w:rsidR="00213061" w:rsidRPr="005A56F8" w:rsidRDefault="005A56F8" w:rsidP="00213061">
            <w:pPr>
              <w:tabs>
                <w:tab w:val="left" w:pos="1490"/>
                <w:tab w:val="left" w:pos="1624"/>
              </w:tabs>
              <w:rPr>
                <w:lang w:val="lv-LV"/>
              </w:rPr>
            </w:pPr>
            <w:r>
              <w:rPr>
                <w:lang w:val="lv-LV"/>
              </w:rPr>
              <w:t>0,16</w:t>
            </w:r>
          </w:p>
        </w:tc>
        <w:tc>
          <w:tcPr>
            <w:tcW w:w="1134" w:type="dxa"/>
          </w:tcPr>
          <w:p w:rsidR="00213061" w:rsidRPr="005A56F8" w:rsidRDefault="005A56F8" w:rsidP="00213061">
            <w:pPr>
              <w:tabs>
                <w:tab w:val="left" w:pos="1490"/>
                <w:tab w:val="left" w:pos="1624"/>
              </w:tabs>
              <w:rPr>
                <w:lang w:val="lv-LV"/>
              </w:rPr>
            </w:pPr>
            <w:r>
              <w:rPr>
                <w:lang w:val="lv-LV"/>
              </w:rPr>
              <w:t>-0,03</w:t>
            </w:r>
          </w:p>
        </w:tc>
        <w:tc>
          <w:tcPr>
            <w:tcW w:w="1418" w:type="dxa"/>
          </w:tcPr>
          <w:p w:rsidR="00213061" w:rsidRPr="005A56F8" w:rsidRDefault="005A56F8" w:rsidP="00213061">
            <w:pPr>
              <w:tabs>
                <w:tab w:val="left" w:pos="1490"/>
                <w:tab w:val="left" w:pos="1624"/>
              </w:tabs>
              <w:rPr>
                <w:lang w:val="lv-LV"/>
              </w:rPr>
            </w:pPr>
            <w:r>
              <w:rPr>
                <w:lang w:val="lv-LV"/>
              </w:rPr>
              <w:t>0,0009</w:t>
            </w:r>
          </w:p>
        </w:tc>
        <w:tc>
          <w:tcPr>
            <w:tcW w:w="1701" w:type="dxa"/>
          </w:tcPr>
          <w:p w:rsidR="00213061" w:rsidRPr="005A56F8" w:rsidRDefault="005A56F8" w:rsidP="00213061">
            <w:pPr>
              <w:tabs>
                <w:tab w:val="left" w:pos="1490"/>
                <w:tab w:val="left" w:pos="1624"/>
              </w:tabs>
              <w:rPr>
                <w:lang w:val="lv-LV"/>
              </w:rPr>
            </w:pPr>
            <w:r>
              <w:rPr>
                <w:lang w:val="lv-LV"/>
              </w:rPr>
              <w:t>0,0036</w:t>
            </w:r>
          </w:p>
        </w:tc>
      </w:tr>
      <w:tr w:rsidR="00213061" w:rsidTr="009D5F61">
        <w:tc>
          <w:tcPr>
            <w:tcW w:w="1320" w:type="dxa"/>
          </w:tcPr>
          <w:p w:rsidR="00213061" w:rsidRPr="005A56F8" w:rsidRDefault="005A56F8" w:rsidP="00213061">
            <w:pPr>
              <w:tabs>
                <w:tab w:val="left" w:pos="1490"/>
                <w:tab w:val="left" w:pos="1624"/>
              </w:tabs>
              <w:rPr>
                <w:lang w:val="lv-LV"/>
              </w:rPr>
            </w:pPr>
            <w:r>
              <w:rPr>
                <w:lang w:val="lv-LV"/>
              </w:rPr>
              <w:t>0,16</w:t>
            </w:r>
          </w:p>
        </w:tc>
        <w:tc>
          <w:tcPr>
            <w:tcW w:w="1320" w:type="dxa"/>
          </w:tcPr>
          <w:p w:rsidR="00213061" w:rsidRPr="005A56F8" w:rsidRDefault="005A56F8" w:rsidP="00213061">
            <w:pPr>
              <w:tabs>
                <w:tab w:val="left" w:pos="1490"/>
                <w:tab w:val="left" w:pos="1624"/>
              </w:tabs>
              <w:rPr>
                <w:lang w:val="lv-LV"/>
              </w:rPr>
            </w:pPr>
            <w:r>
              <w:rPr>
                <w:lang w:val="lv-LV"/>
              </w:rPr>
              <w:t>4</w:t>
            </w:r>
          </w:p>
        </w:tc>
        <w:tc>
          <w:tcPr>
            <w:tcW w:w="1320" w:type="dxa"/>
          </w:tcPr>
          <w:p w:rsidR="00213061" w:rsidRPr="005A56F8" w:rsidRDefault="00B2149A" w:rsidP="00213061">
            <w:pPr>
              <w:tabs>
                <w:tab w:val="left" w:pos="1490"/>
                <w:tab w:val="left" w:pos="1624"/>
              </w:tabs>
              <w:rPr>
                <w:lang w:val="lv-LV"/>
              </w:rPr>
            </w:pPr>
            <w:r>
              <w:rPr>
                <w:lang w:val="lv-LV"/>
              </w:rPr>
              <w:t>0,64</w:t>
            </w:r>
          </w:p>
        </w:tc>
        <w:tc>
          <w:tcPr>
            <w:tcW w:w="826" w:type="dxa"/>
          </w:tcPr>
          <w:p w:rsidR="00213061" w:rsidRPr="005A56F8" w:rsidRDefault="005A56F8" w:rsidP="00213061">
            <w:pPr>
              <w:tabs>
                <w:tab w:val="left" w:pos="1490"/>
                <w:tab w:val="left" w:pos="1624"/>
              </w:tabs>
              <w:rPr>
                <w:lang w:val="lv-LV"/>
              </w:rPr>
            </w:pPr>
            <w:r>
              <w:rPr>
                <w:lang w:val="lv-LV"/>
              </w:rPr>
              <w:t>0,16</w:t>
            </w:r>
          </w:p>
        </w:tc>
        <w:tc>
          <w:tcPr>
            <w:tcW w:w="1134" w:type="dxa"/>
          </w:tcPr>
          <w:p w:rsidR="00213061" w:rsidRPr="005A56F8" w:rsidRDefault="005A56F8" w:rsidP="00213061">
            <w:pPr>
              <w:tabs>
                <w:tab w:val="left" w:pos="1490"/>
                <w:tab w:val="left" w:pos="1624"/>
              </w:tabs>
              <w:rPr>
                <w:lang w:val="lv-LV"/>
              </w:rPr>
            </w:pPr>
            <w:r>
              <w:rPr>
                <w:lang w:val="lv-LV"/>
              </w:rPr>
              <w:t>0</w:t>
            </w:r>
          </w:p>
        </w:tc>
        <w:tc>
          <w:tcPr>
            <w:tcW w:w="1418" w:type="dxa"/>
          </w:tcPr>
          <w:p w:rsidR="00213061" w:rsidRPr="005A56F8" w:rsidRDefault="005A56F8" w:rsidP="00213061">
            <w:pPr>
              <w:tabs>
                <w:tab w:val="left" w:pos="1490"/>
                <w:tab w:val="left" w:pos="1624"/>
              </w:tabs>
              <w:rPr>
                <w:lang w:val="lv-LV"/>
              </w:rPr>
            </w:pPr>
            <w:r>
              <w:rPr>
                <w:lang w:val="lv-LV"/>
              </w:rPr>
              <w:t>0</w:t>
            </w:r>
          </w:p>
        </w:tc>
        <w:tc>
          <w:tcPr>
            <w:tcW w:w="1701" w:type="dxa"/>
          </w:tcPr>
          <w:p w:rsidR="00213061" w:rsidRPr="005A56F8" w:rsidRDefault="005A56F8" w:rsidP="00213061">
            <w:pPr>
              <w:tabs>
                <w:tab w:val="left" w:pos="1490"/>
                <w:tab w:val="left" w:pos="1624"/>
              </w:tabs>
              <w:rPr>
                <w:lang w:val="lv-LV"/>
              </w:rPr>
            </w:pPr>
            <w:r>
              <w:rPr>
                <w:lang w:val="lv-LV"/>
              </w:rPr>
              <w:t>0</w:t>
            </w:r>
          </w:p>
        </w:tc>
      </w:tr>
      <w:tr w:rsidR="00213061" w:rsidTr="009D5F61">
        <w:tc>
          <w:tcPr>
            <w:tcW w:w="1320" w:type="dxa"/>
          </w:tcPr>
          <w:p w:rsidR="00213061" w:rsidRPr="005A56F8" w:rsidRDefault="005A56F8" w:rsidP="00213061">
            <w:pPr>
              <w:tabs>
                <w:tab w:val="left" w:pos="1490"/>
                <w:tab w:val="left" w:pos="1624"/>
              </w:tabs>
              <w:rPr>
                <w:lang w:val="lv-LV"/>
              </w:rPr>
            </w:pPr>
            <w:r>
              <w:rPr>
                <w:lang w:val="lv-LV"/>
              </w:rPr>
              <w:t>0,19</w:t>
            </w:r>
          </w:p>
        </w:tc>
        <w:tc>
          <w:tcPr>
            <w:tcW w:w="1320" w:type="dxa"/>
          </w:tcPr>
          <w:p w:rsidR="00213061" w:rsidRPr="005A56F8" w:rsidRDefault="005A56F8" w:rsidP="00213061">
            <w:pPr>
              <w:tabs>
                <w:tab w:val="left" w:pos="1490"/>
                <w:tab w:val="left" w:pos="1624"/>
              </w:tabs>
              <w:rPr>
                <w:lang w:val="lv-LV"/>
              </w:rPr>
            </w:pPr>
            <w:r>
              <w:rPr>
                <w:lang w:val="lv-LV"/>
              </w:rPr>
              <w:t>2</w:t>
            </w:r>
          </w:p>
        </w:tc>
        <w:tc>
          <w:tcPr>
            <w:tcW w:w="1320" w:type="dxa"/>
          </w:tcPr>
          <w:p w:rsidR="00213061" w:rsidRPr="005A56F8" w:rsidRDefault="00B2149A" w:rsidP="00213061">
            <w:pPr>
              <w:tabs>
                <w:tab w:val="left" w:pos="1490"/>
                <w:tab w:val="left" w:pos="1624"/>
              </w:tabs>
              <w:rPr>
                <w:lang w:val="lv-LV"/>
              </w:rPr>
            </w:pPr>
            <w:r>
              <w:rPr>
                <w:lang w:val="lv-LV"/>
              </w:rPr>
              <w:t>0,38</w:t>
            </w:r>
          </w:p>
        </w:tc>
        <w:tc>
          <w:tcPr>
            <w:tcW w:w="826" w:type="dxa"/>
          </w:tcPr>
          <w:p w:rsidR="00213061" w:rsidRPr="005A56F8" w:rsidRDefault="005A56F8" w:rsidP="00213061">
            <w:pPr>
              <w:tabs>
                <w:tab w:val="left" w:pos="1490"/>
                <w:tab w:val="left" w:pos="1624"/>
              </w:tabs>
              <w:rPr>
                <w:lang w:val="lv-LV"/>
              </w:rPr>
            </w:pPr>
            <w:r>
              <w:rPr>
                <w:lang w:val="lv-LV"/>
              </w:rPr>
              <w:t>0,16</w:t>
            </w:r>
          </w:p>
        </w:tc>
        <w:tc>
          <w:tcPr>
            <w:tcW w:w="1134" w:type="dxa"/>
          </w:tcPr>
          <w:p w:rsidR="00213061" w:rsidRPr="005A56F8" w:rsidRDefault="005A56F8" w:rsidP="00213061">
            <w:pPr>
              <w:tabs>
                <w:tab w:val="left" w:pos="1490"/>
                <w:tab w:val="left" w:pos="1624"/>
              </w:tabs>
              <w:rPr>
                <w:lang w:val="lv-LV"/>
              </w:rPr>
            </w:pPr>
            <w:r>
              <w:rPr>
                <w:lang w:val="lv-LV"/>
              </w:rPr>
              <w:t>0,03</w:t>
            </w:r>
          </w:p>
        </w:tc>
        <w:tc>
          <w:tcPr>
            <w:tcW w:w="1418" w:type="dxa"/>
          </w:tcPr>
          <w:p w:rsidR="00213061" w:rsidRPr="005A56F8" w:rsidRDefault="005A56F8" w:rsidP="00213061">
            <w:pPr>
              <w:tabs>
                <w:tab w:val="left" w:pos="1490"/>
                <w:tab w:val="left" w:pos="1624"/>
              </w:tabs>
              <w:rPr>
                <w:lang w:val="lv-LV"/>
              </w:rPr>
            </w:pPr>
            <w:r>
              <w:rPr>
                <w:lang w:val="lv-LV"/>
              </w:rPr>
              <w:t>0,0009</w:t>
            </w:r>
          </w:p>
        </w:tc>
        <w:tc>
          <w:tcPr>
            <w:tcW w:w="1701" w:type="dxa"/>
          </w:tcPr>
          <w:p w:rsidR="00213061" w:rsidRPr="005A56F8" w:rsidRDefault="005A56F8" w:rsidP="00213061">
            <w:pPr>
              <w:tabs>
                <w:tab w:val="left" w:pos="1490"/>
                <w:tab w:val="left" w:pos="1624"/>
              </w:tabs>
              <w:rPr>
                <w:lang w:val="lv-LV"/>
              </w:rPr>
            </w:pPr>
            <w:r>
              <w:rPr>
                <w:lang w:val="lv-LV"/>
              </w:rPr>
              <w:t>0,0018</w:t>
            </w:r>
          </w:p>
        </w:tc>
      </w:tr>
      <w:tr w:rsidR="00213061" w:rsidTr="009D5F61">
        <w:tc>
          <w:tcPr>
            <w:tcW w:w="1320" w:type="dxa"/>
          </w:tcPr>
          <w:p w:rsidR="00213061" w:rsidRPr="005A56F8" w:rsidRDefault="005A56F8" w:rsidP="00213061">
            <w:pPr>
              <w:tabs>
                <w:tab w:val="left" w:pos="1490"/>
                <w:tab w:val="left" w:pos="1624"/>
              </w:tabs>
              <w:rPr>
                <w:lang w:val="lv-LV"/>
              </w:rPr>
            </w:pPr>
            <w:r>
              <w:rPr>
                <w:lang w:val="lv-LV"/>
              </w:rPr>
              <w:t>0,22</w:t>
            </w:r>
          </w:p>
        </w:tc>
        <w:tc>
          <w:tcPr>
            <w:tcW w:w="1320" w:type="dxa"/>
          </w:tcPr>
          <w:p w:rsidR="00213061" w:rsidRPr="005A56F8" w:rsidRDefault="005A56F8" w:rsidP="00213061">
            <w:pPr>
              <w:tabs>
                <w:tab w:val="left" w:pos="1490"/>
                <w:tab w:val="left" w:pos="1624"/>
              </w:tabs>
              <w:rPr>
                <w:lang w:val="lv-LV"/>
              </w:rPr>
            </w:pPr>
            <w:r>
              <w:rPr>
                <w:lang w:val="lv-LV"/>
              </w:rPr>
              <w:t>1</w:t>
            </w:r>
          </w:p>
        </w:tc>
        <w:tc>
          <w:tcPr>
            <w:tcW w:w="1320" w:type="dxa"/>
          </w:tcPr>
          <w:p w:rsidR="00213061" w:rsidRPr="005A56F8" w:rsidRDefault="00B2149A" w:rsidP="00213061">
            <w:pPr>
              <w:tabs>
                <w:tab w:val="left" w:pos="1490"/>
                <w:tab w:val="left" w:pos="1624"/>
              </w:tabs>
              <w:rPr>
                <w:lang w:val="lv-LV"/>
              </w:rPr>
            </w:pPr>
            <w:r>
              <w:rPr>
                <w:lang w:val="lv-LV"/>
              </w:rPr>
              <w:t>0,22</w:t>
            </w:r>
          </w:p>
        </w:tc>
        <w:tc>
          <w:tcPr>
            <w:tcW w:w="826" w:type="dxa"/>
          </w:tcPr>
          <w:p w:rsidR="00213061" w:rsidRPr="005A56F8" w:rsidRDefault="005A56F8" w:rsidP="00213061">
            <w:pPr>
              <w:tabs>
                <w:tab w:val="left" w:pos="1490"/>
                <w:tab w:val="left" w:pos="1624"/>
              </w:tabs>
              <w:rPr>
                <w:lang w:val="lv-LV"/>
              </w:rPr>
            </w:pPr>
            <w:r>
              <w:rPr>
                <w:lang w:val="lv-LV"/>
              </w:rPr>
              <w:t>0,16</w:t>
            </w:r>
          </w:p>
        </w:tc>
        <w:tc>
          <w:tcPr>
            <w:tcW w:w="1134" w:type="dxa"/>
          </w:tcPr>
          <w:p w:rsidR="00213061" w:rsidRPr="005A56F8" w:rsidRDefault="005A56F8" w:rsidP="00213061">
            <w:pPr>
              <w:tabs>
                <w:tab w:val="left" w:pos="1490"/>
                <w:tab w:val="left" w:pos="1624"/>
              </w:tabs>
              <w:rPr>
                <w:lang w:val="lv-LV"/>
              </w:rPr>
            </w:pPr>
            <w:r>
              <w:rPr>
                <w:lang w:val="lv-LV"/>
              </w:rPr>
              <w:t>0,06</w:t>
            </w:r>
          </w:p>
        </w:tc>
        <w:tc>
          <w:tcPr>
            <w:tcW w:w="1418" w:type="dxa"/>
          </w:tcPr>
          <w:p w:rsidR="00213061" w:rsidRPr="005A56F8" w:rsidRDefault="005A56F8" w:rsidP="00213061">
            <w:pPr>
              <w:tabs>
                <w:tab w:val="left" w:pos="1490"/>
                <w:tab w:val="left" w:pos="1624"/>
              </w:tabs>
              <w:rPr>
                <w:lang w:val="lv-LV"/>
              </w:rPr>
            </w:pPr>
            <w:r>
              <w:rPr>
                <w:lang w:val="lv-LV"/>
              </w:rPr>
              <w:t>0,0036</w:t>
            </w:r>
          </w:p>
        </w:tc>
        <w:tc>
          <w:tcPr>
            <w:tcW w:w="1701" w:type="dxa"/>
          </w:tcPr>
          <w:p w:rsidR="00213061" w:rsidRPr="005A56F8" w:rsidRDefault="005A56F8" w:rsidP="00213061">
            <w:pPr>
              <w:tabs>
                <w:tab w:val="left" w:pos="1490"/>
                <w:tab w:val="left" w:pos="1624"/>
              </w:tabs>
              <w:rPr>
                <w:lang w:val="lv-LV"/>
              </w:rPr>
            </w:pPr>
            <w:r>
              <w:rPr>
                <w:lang w:val="lv-LV"/>
              </w:rPr>
              <w:t>0,0036</w:t>
            </w:r>
          </w:p>
        </w:tc>
      </w:tr>
      <w:tr w:rsidR="00213061" w:rsidTr="009D5F61">
        <w:tc>
          <w:tcPr>
            <w:tcW w:w="1320" w:type="dxa"/>
          </w:tcPr>
          <w:p w:rsidR="00213061" w:rsidRPr="005A56F8" w:rsidRDefault="005A56F8" w:rsidP="00213061">
            <w:pPr>
              <w:tabs>
                <w:tab w:val="left" w:pos="1490"/>
                <w:tab w:val="left" w:pos="1624"/>
              </w:tabs>
              <w:rPr>
                <w:lang w:val="lv-LV"/>
              </w:rPr>
            </w:pPr>
            <w:r>
              <w:rPr>
                <w:lang w:val="lv-LV"/>
              </w:rPr>
              <w:t>0,25</w:t>
            </w:r>
          </w:p>
        </w:tc>
        <w:tc>
          <w:tcPr>
            <w:tcW w:w="1320" w:type="dxa"/>
          </w:tcPr>
          <w:p w:rsidR="00213061" w:rsidRPr="005A56F8" w:rsidRDefault="005A56F8" w:rsidP="00213061">
            <w:pPr>
              <w:tabs>
                <w:tab w:val="left" w:pos="1490"/>
                <w:tab w:val="left" w:pos="1624"/>
              </w:tabs>
              <w:rPr>
                <w:lang w:val="lv-LV"/>
              </w:rPr>
            </w:pPr>
            <w:r>
              <w:rPr>
                <w:lang w:val="lv-LV"/>
              </w:rPr>
              <w:t>1</w:t>
            </w:r>
          </w:p>
        </w:tc>
        <w:tc>
          <w:tcPr>
            <w:tcW w:w="1320" w:type="dxa"/>
          </w:tcPr>
          <w:p w:rsidR="00213061" w:rsidRPr="005A56F8" w:rsidRDefault="00B2149A" w:rsidP="00213061">
            <w:pPr>
              <w:tabs>
                <w:tab w:val="left" w:pos="1490"/>
                <w:tab w:val="left" w:pos="1624"/>
              </w:tabs>
              <w:rPr>
                <w:lang w:val="lv-LV"/>
              </w:rPr>
            </w:pPr>
            <w:r>
              <w:rPr>
                <w:lang w:val="lv-LV"/>
              </w:rPr>
              <w:t>0,25</w:t>
            </w:r>
          </w:p>
        </w:tc>
        <w:tc>
          <w:tcPr>
            <w:tcW w:w="826" w:type="dxa"/>
          </w:tcPr>
          <w:p w:rsidR="00213061" w:rsidRPr="005A56F8" w:rsidRDefault="005A56F8" w:rsidP="00213061">
            <w:pPr>
              <w:tabs>
                <w:tab w:val="left" w:pos="1490"/>
                <w:tab w:val="left" w:pos="1624"/>
              </w:tabs>
              <w:rPr>
                <w:lang w:val="lv-LV"/>
              </w:rPr>
            </w:pPr>
            <w:r>
              <w:rPr>
                <w:lang w:val="lv-LV"/>
              </w:rPr>
              <w:t>0,16</w:t>
            </w:r>
          </w:p>
        </w:tc>
        <w:tc>
          <w:tcPr>
            <w:tcW w:w="1134" w:type="dxa"/>
          </w:tcPr>
          <w:p w:rsidR="00213061" w:rsidRPr="005A56F8" w:rsidRDefault="005A56F8" w:rsidP="00213061">
            <w:pPr>
              <w:tabs>
                <w:tab w:val="left" w:pos="1490"/>
                <w:tab w:val="left" w:pos="1624"/>
              </w:tabs>
              <w:rPr>
                <w:lang w:val="lv-LV"/>
              </w:rPr>
            </w:pPr>
            <w:r>
              <w:rPr>
                <w:lang w:val="lv-LV"/>
              </w:rPr>
              <w:t>0,09</w:t>
            </w:r>
          </w:p>
        </w:tc>
        <w:tc>
          <w:tcPr>
            <w:tcW w:w="1418" w:type="dxa"/>
          </w:tcPr>
          <w:p w:rsidR="00213061" w:rsidRPr="005A56F8" w:rsidRDefault="005A56F8" w:rsidP="00213061">
            <w:pPr>
              <w:tabs>
                <w:tab w:val="left" w:pos="1490"/>
                <w:tab w:val="left" w:pos="1624"/>
              </w:tabs>
              <w:rPr>
                <w:lang w:val="lv-LV"/>
              </w:rPr>
            </w:pPr>
            <w:r>
              <w:rPr>
                <w:lang w:val="lv-LV"/>
              </w:rPr>
              <w:t>0,0081</w:t>
            </w:r>
          </w:p>
        </w:tc>
        <w:tc>
          <w:tcPr>
            <w:tcW w:w="1701" w:type="dxa"/>
          </w:tcPr>
          <w:p w:rsidR="00213061" w:rsidRPr="005A56F8" w:rsidRDefault="00B2149A" w:rsidP="00213061">
            <w:pPr>
              <w:tabs>
                <w:tab w:val="left" w:pos="1490"/>
                <w:tab w:val="left" w:pos="1624"/>
              </w:tabs>
              <w:rPr>
                <w:lang w:val="lv-LV"/>
              </w:rPr>
            </w:pPr>
            <w:r>
              <w:rPr>
                <w:lang w:val="lv-LV"/>
              </w:rPr>
              <w:t>0,0081</w:t>
            </w:r>
          </w:p>
        </w:tc>
      </w:tr>
      <w:tr w:rsidR="005A56F8" w:rsidTr="009D5F61">
        <w:trPr>
          <w:trHeight w:val="516"/>
        </w:trPr>
        <w:tc>
          <w:tcPr>
            <w:tcW w:w="1320" w:type="dxa"/>
          </w:tcPr>
          <w:p w:rsidR="005A56F8" w:rsidRDefault="005A56F8" w:rsidP="00383F6A">
            <w:pPr>
              <w:rPr>
                <w:rFonts w:ascii="Times New Roman" w:hAnsi="Times New Roman" w:cs="Times New Roman"/>
                <w:sz w:val="28"/>
                <w:szCs w:val="28"/>
                <w:lang w:val="lv-LV"/>
              </w:rPr>
            </w:pPr>
          </w:p>
        </w:tc>
        <w:tc>
          <w:tcPr>
            <w:tcW w:w="1320" w:type="dxa"/>
          </w:tcPr>
          <w:p w:rsidR="005A56F8" w:rsidRPr="00B2149A" w:rsidRDefault="005A56F8" w:rsidP="00383F6A">
            <w:pPr>
              <w:rPr>
                <w:rFonts w:ascii="Times New Roman" w:hAnsi="Times New Roman" w:cs="Times New Roman"/>
                <w:lang w:val="lv-LV"/>
              </w:rPr>
            </w:pPr>
            <w:r>
              <w:rPr>
                <w:rFonts w:ascii="Times New Roman" w:hAnsi="Times New Roman" w:cs="Times New Roman"/>
                <w:sz w:val="28"/>
                <w:szCs w:val="28"/>
                <w:lang w:val="lv-LV"/>
              </w:rPr>
              <w:t xml:space="preserve">∑= </w:t>
            </w:r>
            <w:r w:rsidR="00B2149A">
              <w:rPr>
                <w:rFonts w:ascii="Times New Roman" w:hAnsi="Times New Roman" w:cs="Times New Roman"/>
                <w:lang w:val="lv-LV"/>
              </w:rPr>
              <w:t>32</w:t>
            </w:r>
          </w:p>
        </w:tc>
        <w:tc>
          <w:tcPr>
            <w:tcW w:w="1320" w:type="dxa"/>
          </w:tcPr>
          <w:p w:rsidR="005A56F8" w:rsidRPr="0014783B" w:rsidRDefault="005A56F8" w:rsidP="00383F6A">
            <w:pPr>
              <w:rPr>
                <w:rFonts w:ascii="Times New Roman" w:hAnsi="Times New Roman" w:cs="Times New Roman"/>
                <w:lang w:val="lv-LV"/>
              </w:rPr>
            </w:pPr>
            <w:r>
              <w:rPr>
                <w:rFonts w:ascii="Times New Roman" w:hAnsi="Times New Roman" w:cs="Times New Roman"/>
                <w:sz w:val="28"/>
                <w:szCs w:val="28"/>
                <w:lang w:val="lv-LV"/>
              </w:rPr>
              <w:t xml:space="preserve">∑= </w:t>
            </w:r>
            <w:r w:rsidR="0014783B">
              <w:rPr>
                <w:rFonts w:ascii="Times New Roman" w:hAnsi="Times New Roman" w:cs="Times New Roman"/>
                <w:lang w:val="lv-LV"/>
              </w:rPr>
              <w:t>3,68</w:t>
            </w:r>
          </w:p>
        </w:tc>
        <w:tc>
          <w:tcPr>
            <w:tcW w:w="826" w:type="dxa"/>
          </w:tcPr>
          <w:p w:rsidR="005A56F8" w:rsidRDefault="005A56F8" w:rsidP="00383F6A">
            <w:pPr>
              <w:rPr>
                <w:rFonts w:ascii="Times New Roman" w:hAnsi="Times New Roman" w:cs="Times New Roman"/>
                <w:sz w:val="28"/>
                <w:szCs w:val="28"/>
                <w:lang w:val="lv-LV"/>
              </w:rPr>
            </w:pPr>
          </w:p>
        </w:tc>
        <w:tc>
          <w:tcPr>
            <w:tcW w:w="1134" w:type="dxa"/>
          </w:tcPr>
          <w:p w:rsidR="005A56F8" w:rsidRDefault="005A56F8" w:rsidP="00383F6A">
            <w:pPr>
              <w:rPr>
                <w:rFonts w:ascii="Times New Roman" w:hAnsi="Times New Roman" w:cs="Times New Roman"/>
                <w:sz w:val="28"/>
                <w:szCs w:val="28"/>
                <w:lang w:val="lv-LV"/>
              </w:rPr>
            </w:pPr>
          </w:p>
        </w:tc>
        <w:tc>
          <w:tcPr>
            <w:tcW w:w="1418" w:type="dxa"/>
          </w:tcPr>
          <w:p w:rsidR="005A56F8" w:rsidRDefault="005A56F8" w:rsidP="00383F6A">
            <w:pPr>
              <w:rPr>
                <w:rFonts w:ascii="Times New Roman" w:hAnsi="Times New Roman" w:cs="Times New Roman"/>
                <w:sz w:val="28"/>
                <w:szCs w:val="28"/>
                <w:lang w:val="lv-LV"/>
              </w:rPr>
            </w:pPr>
          </w:p>
        </w:tc>
        <w:tc>
          <w:tcPr>
            <w:tcW w:w="1701" w:type="dxa"/>
          </w:tcPr>
          <w:p w:rsidR="005A56F8" w:rsidRPr="00B2149A" w:rsidRDefault="005A56F8" w:rsidP="0005125F">
            <w:pPr>
              <w:rPr>
                <w:rFonts w:ascii="Times New Roman" w:hAnsi="Times New Roman" w:cs="Times New Roman"/>
                <w:lang w:val="lv-LV"/>
              </w:rPr>
            </w:pPr>
            <w:r>
              <w:rPr>
                <w:rFonts w:ascii="Times New Roman" w:hAnsi="Times New Roman" w:cs="Times New Roman"/>
                <w:sz w:val="28"/>
                <w:szCs w:val="28"/>
                <w:lang w:val="lv-LV"/>
              </w:rPr>
              <w:t>∑=</w:t>
            </w:r>
            <w:r w:rsidR="00B2149A">
              <w:rPr>
                <w:rFonts w:ascii="Times New Roman" w:hAnsi="Times New Roman" w:cs="Times New Roman"/>
                <w:lang w:val="lv-LV"/>
              </w:rPr>
              <w:t>0,1422≈0,14</w:t>
            </w:r>
            <w:r w:rsidR="009D5F61">
              <w:rPr>
                <w:rFonts w:ascii="Times New Roman" w:hAnsi="Times New Roman" w:cs="Times New Roman"/>
                <w:lang w:val="lv-LV"/>
              </w:rPr>
              <w:t xml:space="preserve"> </w:t>
            </w:r>
          </w:p>
        </w:tc>
      </w:tr>
    </w:tbl>
    <w:p w:rsidR="00EC56B6" w:rsidRDefault="00EC56B6" w:rsidP="00213061">
      <w:pPr>
        <w:tabs>
          <w:tab w:val="left" w:pos="1490"/>
          <w:tab w:val="left" w:pos="1624"/>
        </w:tabs>
        <w:rPr>
          <w:sz w:val="28"/>
          <w:szCs w:val="28"/>
          <w:lang w:val="lv-LV"/>
        </w:rPr>
      </w:pPr>
    </w:p>
    <w:p w:rsidR="00EC56B6" w:rsidRDefault="007621DE" w:rsidP="00EC56B6">
      <w:pPr>
        <w:rPr>
          <w:rFonts w:ascii="Times New Roman" w:eastAsiaTheme="minorEastAsia" w:hAnsi="Times New Roman" w:cs="Times New Roman"/>
          <w:sz w:val="28"/>
          <w:szCs w:val="28"/>
          <w:lang w:val="lv-LV"/>
        </w:rPr>
      </w:pPr>
      <w:r>
        <w:rPr>
          <w:rFonts w:ascii="Times New Roman" w:hAnsi="Times New Roman" w:cs="Times New Roman"/>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2477135</wp:posOffset>
                </wp:positionH>
                <wp:positionV relativeFrom="paragraph">
                  <wp:posOffset>531495</wp:posOffset>
                </wp:positionV>
                <wp:extent cx="1935480" cy="1786255"/>
                <wp:effectExtent l="635" t="635" r="0" b="381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1786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F6A" w:rsidRDefault="00383F6A" w:rsidP="00EC56B6">
                            <w:pPr>
                              <w:rPr>
                                <w:sz w:val="28"/>
                                <w:szCs w:val="28"/>
                                <w:lang w:val="lv-LV"/>
                              </w:rPr>
                            </w:pPr>
                            <w:r>
                              <w:rPr>
                                <w:sz w:val="28"/>
                                <w:szCs w:val="28"/>
                                <w:lang w:val="lv-LV"/>
                              </w:rPr>
                              <w:t>s= [0,09 ; 0,23</w:t>
                            </w:r>
                            <w:r w:rsidRPr="00BE521F">
                              <w:rPr>
                                <w:sz w:val="28"/>
                                <w:szCs w:val="28"/>
                                <w:lang w:val="lv-LV"/>
                              </w:rPr>
                              <w:t>]</w:t>
                            </w:r>
                            <w:r>
                              <w:rPr>
                                <w:sz w:val="28"/>
                                <w:szCs w:val="28"/>
                                <w:lang w:val="lv-LV"/>
                              </w:rPr>
                              <w:t xml:space="preserve">       69%</w:t>
                            </w:r>
                          </w:p>
                          <w:p w:rsidR="00383F6A" w:rsidRPr="00BE521F" w:rsidRDefault="00383F6A" w:rsidP="00EC56B6">
                            <w:pPr>
                              <w:rPr>
                                <w:sz w:val="28"/>
                                <w:szCs w:val="28"/>
                                <w:lang w:val="lv-LV"/>
                              </w:rPr>
                            </w:pPr>
                            <w:r>
                              <w:rPr>
                                <w:sz w:val="28"/>
                                <w:szCs w:val="28"/>
                                <w:lang w:val="lv-LV"/>
                              </w:rPr>
                              <w:t>2s= [0,02 ; 0,30]   100%</w:t>
                            </w:r>
                          </w:p>
                          <w:p w:rsidR="00383F6A" w:rsidRPr="00BE521F" w:rsidRDefault="00383F6A" w:rsidP="00EC56B6">
                            <w:pPr>
                              <w:rPr>
                                <w:sz w:val="28"/>
                                <w:szCs w:val="28"/>
                                <w:lang w:val="lv-LV"/>
                              </w:rPr>
                            </w:pPr>
                            <w:r>
                              <w:rPr>
                                <w:sz w:val="28"/>
                                <w:szCs w:val="28"/>
                                <w:lang w:val="lv-LV"/>
                              </w:rPr>
                              <w:t>3s= [-0,05 ; 0,37]   100%</w:t>
                            </w:r>
                          </w:p>
                          <w:p w:rsidR="00383F6A" w:rsidRPr="00BE521F" w:rsidRDefault="00383F6A" w:rsidP="00EC56B6">
                            <w:pPr>
                              <w:rPr>
                                <w:sz w:val="28"/>
                                <w:szCs w:val="28"/>
                                <w:lang w:val="lv-LV"/>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95.05pt;margin-top:41.85pt;width:152.4pt;height:14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ymf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" filled="f" stroked="f">
                <v:textbox>
                  <w:txbxContent>
                    <w:p w:rsidR="00383F6A" w:rsidRDefault="00383F6A" w:rsidP="00EC56B6">
                      <w:pPr>
                        <w:rPr>
                          <w:sz w:val="28"/>
                          <w:szCs w:val="28"/>
                          <w:lang w:val="lv-LV"/>
                        </w:rPr>
                      </w:pPr>
                      <w:r>
                        <w:rPr>
                          <w:sz w:val="28"/>
                          <w:szCs w:val="28"/>
                          <w:lang w:val="lv-LV"/>
                        </w:rPr>
                        <w:t>s= [0,09 ; 0,23</w:t>
                      </w:r>
                      <w:r w:rsidRPr="00BE521F">
                        <w:rPr>
                          <w:sz w:val="28"/>
                          <w:szCs w:val="28"/>
                          <w:lang w:val="lv-LV"/>
                        </w:rPr>
                        <w:t>]</w:t>
                      </w:r>
                      <w:r>
                        <w:rPr>
                          <w:sz w:val="28"/>
                          <w:szCs w:val="28"/>
                          <w:lang w:val="lv-LV"/>
                        </w:rPr>
                        <w:t xml:space="preserve">       69%</w:t>
                      </w:r>
                    </w:p>
                    <w:p w:rsidR="00383F6A" w:rsidRPr="00BE521F" w:rsidRDefault="00383F6A" w:rsidP="00EC56B6">
                      <w:pPr>
                        <w:rPr>
                          <w:sz w:val="28"/>
                          <w:szCs w:val="28"/>
                          <w:lang w:val="lv-LV"/>
                        </w:rPr>
                      </w:pPr>
                      <w:r>
                        <w:rPr>
                          <w:sz w:val="28"/>
                          <w:szCs w:val="28"/>
                          <w:lang w:val="lv-LV"/>
                        </w:rPr>
                        <w:t>2s= [0,02 ; 0,30]   100%</w:t>
                      </w:r>
                    </w:p>
                    <w:p w:rsidR="00383F6A" w:rsidRPr="00BE521F" w:rsidRDefault="00383F6A" w:rsidP="00EC56B6">
                      <w:pPr>
                        <w:rPr>
                          <w:sz w:val="28"/>
                          <w:szCs w:val="28"/>
                          <w:lang w:val="lv-LV"/>
                        </w:rPr>
                      </w:pPr>
                      <w:r>
                        <w:rPr>
                          <w:sz w:val="28"/>
                          <w:szCs w:val="28"/>
                          <w:lang w:val="lv-LV"/>
                        </w:rPr>
                        <w:t>3s= [-0,05 ; 0,37]   100%</w:t>
                      </w:r>
                    </w:p>
                    <w:p w:rsidR="00383F6A" w:rsidRPr="00BE521F" w:rsidRDefault="00383F6A" w:rsidP="00EC56B6">
                      <w:pPr>
                        <w:rPr>
                          <w:sz w:val="28"/>
                          <w:szCs w:val="28"/>
                          <w:lang w:val="lv-LV"/>
                        </w:rPr>
                      </w:pPr>
                    </w:p>
                  </w:txbxContent>
                </v:textbox>
              </v:shape>
            </w:pict>
          </mc:Fallback>
        </mc:AlternateContent>
      </w:r>
      <w:r w:rsidR="00EC56B6">
        <w:rPr>
          <w:rFonts w:ascii="Times New Roman" w:hAnsi="Times New Roman" w:cs="Times New Roman"/>
          <w:sz w:val="28"/>
          <w:szCs w:val="28"/>
          <w:lang w:val="lv-LV"/>
        </w:rPr>
        <w:t xml:space="preserve">s = </w:t>
      </w:r>
      <m:oMath>
        <m:rad>
          <m:radPr>
            <m:degHide m:val="1"/>
            <m:ctrlPr>
              <w:rPr>
                <w:rFonts w:ascii="Cambria Math" w:hAnsi="Cambria Math" w:cs="Times New Roman"/>
                <w:i/>
                <w:sz w:val="28"/>
                <w:szCs w:val="28"/>
                <w:lang w:val="lv-LV"/>
              </w:rPr>
            </m:ctrlPr>
          </m:radPr>
          <m:deg/>
          <m:e>
            <m:f>
              <m:fPr>
                <m:ctrlPr>
                  <w:rPr>
                    <w:rFonts w:ascii="Cambria Math" w:hAnsi="Cambria Math" w:cs="Times New Roman"/>
                    <w:i/>
                    <w:sz w:val="28"/>
                    <w:szCs w:val="28"/>
                    <w:lang w:val="lv-LV"/>
                  </w:rPr>
                </m:ctrlPr>
              </m:fPr>
              <m:num>
                <m:r>
                  <w:rPr>
                    <w:rFonts w:ascii="Cambria Math" w:hAnsi="Cambria Math" w:cs="Times New Roman"/>
                    <w:sz w:val="28"/>
                    <w:szCs w:val="28"/>
                    <w:lang w:val="lv-LV"/>
                  </w:rPr>
                  <m:t>0,14</m:t>
                </m:r>
              </m:num>
              <m:den>
                <m:r>
                  <w:rPr>
                    <w:rFonts w:ascii="Cambria Math" w:hAnsi="Cambria Math" w:cs="Times New Roman"/>
                    <w:sz w:val="28"/>
                    <w:szCs w:val="28"/>
                    <w:lang w:val="lv-LV"/>
                  </w:rPr>
                  <m:t>32</m:t>
                </m:r>
              </m:den>
            </m:f>
          </m:e>
        </m:rad>
        <m:r>
          <w:rPr>
            <w:rFonts w:ascii="Cambria Math" w:hAnsi="Cambria Math" w:cs="Times New Roman"/>
            <w:sz w:val="28"/>
            <w:szCs w:val="28"/>
            <w:lang w:val="lv-LV"/>
          </w:rPr>
          <m:t>≈0,07</m:t>
        </m:r>
      </m:oMath>
    </w:p>
    <w:p w:rsidR="00EC56B6" w:rsidRDefault="006B3ABB" w:rsidP="00EC56B6">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EC56B6">
        <w:rPr>
          <w:rFonts w:ascii="Times New Roman" w:eastAsiaTheme="minorEastAsia" w:hAnsi="Times New Roman" w:cs="Times New Roman"/>
          <w:sz w:val="28"/>
          <w:szCs w:val="28"/>
        </w:rPr>
        <w:t xml:space="preserve"> + s = 0,16+0,07= 0,23</w:t>
      </w:r>
    </w:p>
    <w:p w:rsidR="00EC56B6" w:rsidRDefault="006B3ABB" w:rsidP="00EC56B6">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EC56B6">
        <w:rPr>
          <w:rFonts w:ascii="Times New Roman" w:eastAsiaTheme="minorEastAsia" w:hAnsi="Times New Roman" w:cs="Times New Roman"/>
          <w:sz w:val="28"/>
          <w:szCs w:val="28"/>
        </w:rPr>
        <w:t xml:space="preserve"> - s = 0,16-0,07 = 0,09</w:t>
      </w:r>
    </w:p>
    <w:p w:rsidR="00EC56B6" w:rsidRDefault="006B3ABB" w:rsidP="00EC56B6">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EC56B6">
        <w:rPr>
          <w:rFonts w:ascii="Times New Roman" w:eastAsiaTheme="minorEastAsia" w:hAnsi="Times New Roman" w:cs="Times New Roman"/>
          <w:sz w:val="28"/>
          <w:szCs w:val="28"/>
        </w:rPr>
        <w:t xml:space="preserve"> +2s = 0,16+(2*0,07) = 0,30</w:t>
      </w:r>
    </w:p>
    <w:p w:rsidR="00EC56B6" w:rsidRDefault="006B3ABB" w:rsidP="00EC56B6">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EC56B6">
        <w:rPr>
          <w:rFonts w:ascii="Times New Roman" w:eastAsiaTheme="minorEastAsia" w:hAnsi="Times New Roman" w:cs="Times New Roman"/>
          <w:sz w:val="28"/>
          <w:szCs w:val="28"/>
        </w:rPr>
        <w:t xml:space="preserve"> - 2s = 0,16-(2*0,07) = 0,02</w:t>
      </w:r>
    </w:p>
    <w:p w:rsidR="00EC56B6" w:rsidRDefault="006B3ABB" w:rsidP="00EC56B6">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EC56B6">
        <w:rPr>
          <w:rFonts w:ascii="Times New Roman" w:eastAsiaTheme="minorEastAsia" w:hAnsi="Times New Roman" w:cs="Times New Roman"/>
          <w:sz w:val="28"/>
          <w:szCs w:val="28"/>
        </w:rPr>
        <w:t xml:space="preserve"> +3s = 0,16+(3*0,07) = 0,37</w:t>
      </w:r>
    </w:p>
    <w:p w:rsidR="00213061" w:rsidRDefault="006B3ABB" w:rsidP="00EC56B6">
      <w:pPr>
        <w:rPr>
          <w:rFonts w:ascii="Times New Roman" w:eastAsiaTheme="minorEastAsia" w:hAnsi="Times New Roman" w:cs="Times New Roman"/>
          <w:sz w:val="28"/>
          <w:szCs w:val="28"/>
        </w:rPr>
      </w:pPr>
      <m:oMath>
        <m:acc>
          <m:accPr>
            <m:chr m:val="̅"/>
            <m:ctrlPr>
              <w:rPr>
                <w:rFonts w:ascii="Cambria Math" w:hAnsi="Cambria Math"/>
                <w:sz w:val="28"/>
                <w:szCs w:val="28"/>
              </w:rPr>
            </m:ctrlPr>
          </m:accPr>
          <m:e>
            <m:r>
              <m:rPr>
                <m:sty m:val="p"/>
              </m:rPr>
              <w:rPr>
                <w:rFonts w:ascii="Cambria Math" w:hAnsi="Cambria Math"/>
                <w:sz w:val="28"/>
                <w:szCs w:val="28"/>
              </w:rPr>
              <m:t>x</m:t>
            </m:r>
          </m:e>
        </m:acc>
      </m:oMath>
      <w:r w:rsidR="00EC56B6">
        <w:rPr>
          <w:rFonts w:ascii="Times New Roman" w:eastAsiaTheme="minorEastAsia" w:hAnsi="Times New Roman" w:cs="Times New Roman"/>
          <w:sz w:val="28"/>
          <w:szCs w:val="28"/>
        </w:rPr>
        <w:t xml:space="preserve"> - 3s = 0,16-(3*0,07) = -0,05</w:t>
      </w:r>
    </w:p>
    <w:p w:rsidR="00C93330" w:rsidRDefault="00C93330" w:rsidP="00EC56B6">
      <w:pPr>
        <w:rPr>
          <w:sz w:val="28"/>
          <w:szCs w:val="28"/>
          <w:lang w:val="lv-LV"/>
        </w:rPr>
      </w:pPr>
    </w:p>
    <w:p w:rsidR="009558CA" w:rsidRPr="0014608A" w:rsidRDefault="0014608A" w:rsidP="00EC56B6">
      <w:pPr>
        <w:rPr>
          <w:rFonts w:ascii="Times New Roman" w:hAnsi="Times New Roman" w:cs="Times New Roman"/>
          <w:sz w:val="28"/>
          <w:szCs w:val="28"/>
          <w:lang w:val="lv-LV"/>
        </w:rPr>
      </w:pPr>
      <w:r>
        <w:rPr>
          <w:rFonts w:ascii="Times New Roman" w:hAnsi="Times New Roman" w:cs="Times New Roman"/>
          <w:sz w:val="28"/>
          <w:szCs w:val="28"/>
          <w:lang w:val="lv-LV"/>
        </w:rPr>
        <w:t xml:space="preserve">Nav novērojams </w:t>
      </w:r>
      <w:proofErr w:type="spellStart"/>
      <w:r>
        <w:rPr>
          <w:rFonts w:ascii="Times New Roman" w:hAnsi="Times New Roman" w:cs="Times New Roman"/>
          <w:sz w:val="28"/>
          <w:szCs w:val="28"/>
          <w:lang w:val="lv-LV"/>
        </w:rPr>
        <w:t>normālsadalījums</w:t>
      </w:r>
      <w:proofErr w:type="spellEnd"/>
      <w:r w:rsidR="000C1B8B">
        <w:rPr>
          <w:rFonts w:ascii="Times New Roman" w:hAnsi="Times New Roman" w:cs="Times New Roman"/>
          <w:sz w:val="28"/>
          <w:szCs w:val="28"/>
          <w:lang w:val="lv-LV"/>
        </w:rPr>
        <w:t>.</w:t>
      </w:r>
    </w:p>
    <w:p w:rsidR="00C93330" w:rsidRDefault="00C93330">
      <w:pPr>
        <w:rPr>
          <w:sz w:val="28"/>
          <w:szCs w:val="28"/>
          <w:lang w:val="lv-LV"/>
        </w:rPr>
      </w:pPr>
      <w:r>
        <w:rPr>
          <w:sz w:val="28"/>
          <w:szCs w:val="28"/>
          <w:lang w:val="lv-LV"/>
        </w:rPr>
        <w:br w:type="page"/>
      </w:r>
    </w:p>
    <w:p w:rsidR="00C93330" w:rsidRDefault="00C93330" w:rsidP="00C93330">
      <w:pPr>
        <w:jc w:val="center"/>
        <w:rPr>
          <w:rFonts w:ascii="Times New Roman" w:hAnsi="Times New Roman" w:cs="Times New Roman"/>
          <w:b/>
          <w:sz w:val="28"/>
          <w:szCs w:val="28"/>
          <w:lang w:val="lv-LV"/>
        </w:rPr>
      </w:pPr>
      <w:r>
        <w:rPr>
          <w:rFonts w:ascii="Times New Roman" w:hAnsi="Times New Roman" w:cs="Times New Roman"/>
          <w:b/>
          <w:sz w:val="28"/>
          <w:szCs w:val="28"/>
          <w:lang w:val="lv-LV"/>
        </w:rPr>
        <w:lastRenderedPageBreak/>
        <w:t>Korelācija</w:t>
      </w:r>
    </w:p>
    <w:p w:rsidR="00011315" w:rsidRDefault="00C93330" w:rsidP="00C93330">
      <w:pPr>
        <w:rPr>
          <w:rFonts w:ascii="Times New Roman" w:hAnsi="Times New Roman" w:cs="Times New Roman"/>
          <w:sz w:val="28"/>
          <w:szCs w:val="28"/>
          <w:lang w:val="lv-LV"/>
        </w:rPr>
      </w:pPr>
      <w:r>
        <w:rPr>
          <w:rFonts w:ascii="Times New Roman" w:hAnsi="Times New Roman" w:cs="Times New Roman"/>
          <w:noProof/>
          <w:sz w:val="28"/>
          <w:szCs w:val="28"/>
          <w:lang w:eastAsia="en-GB"/>
        </w:rPr>
        <w:drawing>
          <wp:inline distT="0" distB="0" distL="0" distR="0">
            <wp:extent cx="5732780" cy="5360035"/>
            <wp:effectExtent l="19050" t="0" r="1270" b="0"/>
            <wp:docPr id="3" name="Picture 2" descr="Attachment1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1 (19).jpg"/>
                    <pic:cNvPicPr/>
                  </pic:nvPicPr>
                  <pic:blipFill>
                    <a:blip r:embed="rId10" cstate="print"/>
                    <a:stretch>
                      <a:fillRect/>
                    </a:stretch>
                  </pic:blipFill>
                  <pic:spPr>
                    <a:xfrm>
                      <a:off x="0" y="0"/>
                      <a:ext cx="5732780" cy="5360035"/>
                    </a:xfrm>
                    <a:prstGeom prst="rect">
                      <a:avLst/>
                    </a:prstGeom>
                  </pic:spPr>
                </pic:pic>
              </a:graphicData>
            </a:graphic>
          </wp:inline>
        </w:drawing>
      </w:r>
    </w:p>
    <w:p w:rsidR="00011315" w:rsidRDefault="00011315" w:rsidP="00011315">
      <w:pPr>
        <w:tabs>
          <w:tab w:val="left" w:pos="1490"/>
          <w:tab w:val="left" w:pos="1624"/>
        </w:tabs>
        <w:rPr>
          <w:rFonts w:ascii="Times New Roman" w:hAnsi="Times New Roman" w:cs="Times New Roman"/>
          <w:sz w:val="28"/>
          <w:szCs w:val="28"/>
          <w:lang w:val="lv-LV"/>
        </w:rPr>
      </w:pPr>
    </w:p>
    <w:p w:rsidR="00011315" w:rsidRPr="007D0C02" w:rsidRDefault="00011315" w:rsidP="00011315">
      <w:pPr>
        <w:tabs>
          <w:tab w:val="left" w:pos="1490"/>
          <w:tab w:val="left" w:pos="1624"/>
        </w:tabs>
        <w:rPr>
          <w:rFonts w:ascii="Times New Roman" w:hAnsi="Times New Roman" w:cs="Times New Roman"/>
          <w:sz w:val="24"/>
          <w:szCs w:val="24"/>
          <w:lang w:val="lv-LV"/>
        </w:rPr>
      </w:pPr>
      <w:r w:rsidRPr="007D0C02">
        <w:rPr>
          <w:rFonts w:ascii="Times New Roman" w:hAnsi="Times New Roman" w:cs="Times New Roman"/>
          <w:sz w:val="24"/>
          <w:szCs w:val="24"/>
          <w:lang w:val="lv-LV"/>
        </w:rPr>
        <w:t xml:space="preserve">Pēc šīs diagrammas izsecinu to, ka korelācija pastāv, jo, mainoties vienas pazīmes vērtībām, mainās arī otras pazīmes vērtības. </w:t>
      </w:r>
    </w:p>
    <w:p w:rsidR="00011315" w:rsidRPr="007D0C02" w:rsidRDefault="00011315" w:rsidP="00011315">
      <w:pPr>
        <w:tabs>
          <w:tab w:val="left" w:pos="1490"/>
          <w:tab w:val="left" w:pos="1624"/>
        </w:tabs>
        <w:rPr>
          <w:rFonts w:ascii="Times New Roman" w:hAnsi="Times New Roman" w:cs="Times New Roman"/>
          <w:sz w:val="24"/>
          <w:szCs w:val="24"/>
          <w:lang w:val="lv-LV"/>
        </w:rPr>
      </w:pPr>
      <w:r w:rsidRPr="007D0C02">
        <w:rPr>
          <w:rFonts w:ascii="Times New Roman" w:hAnsi="Times New Roman" w:cs="Times New Roman"/>
          <w:sz w:val="24"/>
          <w:szCs w:val="24"/>
          <w:lang w:val="lv-LV"/>
        </w:rPr>
        <w:t>Korelācija ir pozitīva tāpēc, ka palielinoties vienas pazīmes vērtībām, arī otras pazīmes vērtības palielinās, šajā gadījumā elektrības cenas laika posmā no 08:00 – 09:00 un</w:t>
      </w:r>
      <w:r w:rsidR="00226A90" w:rsidRPr="007D0C02">
        <w:rPr>
          <w:rFonts w:ascii="Times New Roman" w:hAnsi="Times New Roman" w:cs="Times New Roman"/>
          <w:sz w:val="24"/>
          <w:szCs w:val="24"/>
          <w:lang w:val="lv-LV"/>
        </w:rPr>
        <w:t>,</w:t>
      </w:r>
      <w:r w:rsidRPr="007D0C02">
        <w:rPr>
          <w:rFonts w:ascii="Times New Roman" w:hAnsi="Times New Roman" w:cs="Times New Roman"/>
          <w:sz w:val="24"/>
          <w:szCs w:val="24"/>
          <w:lang w:val="lv-LV"/>
        </w:rPr>
        <w:t xml:space="preserve"> no 00:00 – 01:00.</w:t>
      </w:r>
    </w:p>
    <w:p w:rsidR="004F32C8" w:rsidRPr="007D0C02" w:rsidRDefault="004F32C8" w:rsidP="00011315">
      <w:pPr>
        <w:tabs>
          <w:tab w:val="left" w:pos="1490"/>
          <w:tab w:val="left" w:pos="1624"/>
        </w:tabs>
        <w:rPr>
          <w:rFonts w:ascii="Times New Roman" w:hAnsi="Times New Roman" w:cs="Times New Roman"/>
          <w:sz w:val="24"/>
          <w:szCs w:val="24"/>
          <w:lang w:val="lv-LV"/>
        </w:rPr>
      </w:pPr>
      <w:r w:rsidRPr="007D0C02">
        <w:rPr>
          <w:rFonts w:ascii="Times New Roman" w:hAnsi="Times New Roman" w:cs="Times New Roman"/>
          <w:sz w:val="24"/>
          <w:szCs w:val="24"/>
          <w:lang w:val="lv-LV"/>
        </w:rPr>
        <w:t>Aptuvenais korelācijas koeficients ir 0,7.</w:t>
      </w:r>
    </w:p>
    <w:p w:rsidR="00626FB0" w:rsidRPr="007D0C02" w:rsidRDefault="00626FB0" w:rsidP="00011315">
      <w:pPr>
        <w:tabs>
          <w:tab w:val="left" w:pos="1490"/>
          <w:tab w:val="left" w:pos="1624"/>
        </w:tabs>
        <w:rPr>
          <w:rFonts w:ascii="Times New Roman" w:hAnsi="Times New Roman" w:cs="Times New Roman"/>
          <w:sz w:val="24"/>
          <w:szCs w:val="24"/>
          <w:lang w:val="lv-LV"/>
        </w:rPr>
      </w:pPr>
      <w:r w:rsidRPr="007D0C02">
        <w:rPr>
          <w:rFonts w:ascii="Times New Roman" w:hAnsi="Times New Roman" w:cs="Times New Roman"/>
          <w:sz w:val="24"/>
          <w:szCs w:val="24"/>
          <w:lang w:val="lv-LV"/>
        </w:rPr>
        <w:t>Lineārā sakarība starp pazīmēm ir</w:t>
      </w:r>
      <w:r w:rsidR="004F32C8" w:rsidRPr="007D0C02">
        <w:rPr>
          <w:rFonts w:ascii="Times New Roman" w:hAnsi="Times New Roman" w:cs="Times New Roman"/>
          <w:sz w:val="24"/>
          <w:szCs w:val="24"/>
          <w:lang w:val="lv-LV"/>
        </w:rPr>
        <w:t xml:space="preserve"> vidēja, jo 0,7 pieder intervālam (0,4 ; 0,8], kas nosaka to.</w:t>
      </w:r>
    </w:p>
    <w:p w:rsidR="00626FB0" w:rsidRDefault="00626FB0" w:rsidP="00011315">
      <w:pPr>
        <w:tabs>
          <w:tab w:val="left" w:pos="1490"/>
          <w:tab w:val="left" w:pos="1624"/>
        </w:tabs>
        <w:rPr>
          <w:rFonts w:ascii="Times New Roman" w:hAnsi="Times New Roman" w:cs="Times New Roman"/>
          <w:sz w:val="28"/>
          <w:szCs w:val="28"/>
          <w:lang w:val="lv-LV"/>
        </w:rPr>
      </w:pPr>
    </w:p>
    <w:p w:rsidR="003A5C10" w:rsidRDefault="003A5C10">
      <w:pPr>
        <w:rPr>
          <w:rFonts w:ascii="Times New Roman" w:hAnsi="Times New Roman" w:cs="Times New Roman"/>
          <w:sz w:val="28"/>
          <w:szCs w:val="28"/>
          <w:lang w:val="lv-LV"/>
        </w:rPr>
      </w:pPr>
      <w:r>
        <w:rPr>
          <w:rFonts w:ascii="Times New Roman" w:hAnsi="Times New Roman" w:cs="Times New Roman"/>
          <w:sz w:val="28"/>
          <w:szCs w:val="28"/>
          <w:lang w:val="lv-LV"/>
        </w:rPr>
        <w:br w:type="page"/>
      </w:r>
    </w:p>
    <w:p w:rsidR="00011315" w:rsidRPr="007D0C02" w:rsidRDefault="003A5C10" w:rsidP="003A5C10">
      <w:pPr>
        <w:jc w:val="center"/>
        <w:rPr>
          <w:rFonts w:ascii="Times New Roman" w:hAnsi="Times New Roman" w:cs="Times New Roman"/>
          <w:b/>
          <w:sz w:val="24"/>
          <w:szCs w:val="24"/>
          <w:lang w:val="lv-LV"/>
        </w:rPr>
      </w:pPr>
      <w:r w:rsidRPr="007D0C02">
        <w:rPr>
          <w:rFonts w:ascii="Times New Roman" w:hAnsi="Times New Roman" w:cs="Times New Roman"/>
          <w:b/>
          <w:sz w:val="24"/>
          <w:szCs w:val="24"/>
          <w:lang w:val="lv-LV"/>
        </w:rPr>
        <w:lastRenderedPageBreak/>
        <w:t xml:space="preserve">Pētījuma </w:t>
      </w:r>
      <w:proofErr w:type="spellStart"/>
      <w:r w:rsidRPr="007D0C02">
        <w:rPr>
          <w:rFonts w:ascii="Times New Roman" w:hAnsi="Times New Roman" w:cs="Times New Roman"/>
          <w:b/>
          <w:sz w:val="24"/>
          <w:szCs w:val="24"/>
          <w:lang w:val="lv-LV"/>
        </w:rPr>
        <w:t>izvērtējums</w:t>
      </w:r>
      <w:proofErr w:type="spellEnd"/>
    </w:p>
    <w:p w:rsidR="003A5C10" w:rsidRPr="007D0C02" w:rsidRDefault="007D0C02" w:rsidP="007D0C02">
      <w:pPr>
        <w:tabs>
          <w:tab w:val="left" w:pos="229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777185" w:rsidRPr="007D0C02">
        <w:rPr>
          <w:rFonts w:ascii="Times New Roman" w:hAnsi="Times New Roman" w:cs="Times New Roman"/>
          <w:sz w:val="24"/>
          <w:szCs w:val="24"/>
          <w:lang w:val="lv-LV"/>
        </w:rPr>
        <w:t>Šajā pētījumā  iegūtie dati sastāv no elektrības cenām divos dažādos diennakts laikos – no 08:00 – 09:00 un no 00:00 – 01:00. Izlase nav reprezentatīva, jo starp datu vākšanu nav bijis kāds noteikts laika periods, datus vācu vienā laika posmā (no 11.</w:t>
      </w:r>
      <w:r w:rsidR="00542408" w:rsidRPr="007D0C02">
        <w:rPr>
          <w:rFonts w:ascii="Times New Roman" w:hAnsi="Times New Roman" w:cs="Times New Roman"/>
          <w:sz w:val="24"/>
          <w:szCs w:val="24"/>
          <w:lang w:val="lv-LV"/>
        </w:rPr>
        <w:t xml:space="preserve"> </w:t>
      </w:r>
      <w:r w:rsidR="00777185" w:rsidRPr="007D0C02">
        <w:rPr>
          <w:rFonts w:ascii="Times New Roman" w:hAnsi="Times New Roman" w:cs="Times New Roman"/>
          <w:sz w:val="24"/>
          <w:szCs w:val="24"/>
          <w:lang w:val="lv-LV"/>
        </w:rPr>
        <w:t>decembra līdz 11.</w:t>
      </w:r>
      <w:r w:rsidR="00542408" w:rsidRPr="007D0C02">
        <w:rPr>
          <w:rFonts w:ascii="Times New Roman" w:hAnsi="Times New Roman" w:cs="Times New Roman"/>
          <w:sz w:val="24"/>
          <w:szCs w:val="24"/>
          <w:lang w:val="lv-LV"/>
        </w:rPr>
        <w:t xml:space="preserve"> </w:t>
      </w:r>
      <w:r w:rsidR="00777185" w:rsidRPr="007D0C02">
        <w:rPr>
          <w:rFonts w:ascii="Times New Roman" w:hAnsi="Times New Roman" w:cs="Times New Roman"/>
          <w:sz w:val="24"/>
          <w:szCs w:val="24"/>
          <w:lang w:val="lv-LV"/>
        </w:rPr>
        <w:t>janvārim)</w:t>
      </w:r>
      <w:r w:rsidR="00AB1BB7" w:rsidRPr="007D0C02">
        <w:rPr>
          <w:rFonts w:ascii="Times New Roman" w:hAnsi="Times New Roman" w:cs="Times New Roman"/>
          <w:sz w:val="24"/>
          <w:szCs w:val="24"/>
          <w:lang w:val="lv-LV"/>
        </w:rPr>
        <w:t xml:space="preserve">. Dati </w:t>
      </w:r>
      <w:r w:rsidR="00CD2450" w:rsidRPr="007D0C02">
        <w:rPr>
          <w:rFonts w:ascii="Times New Roman" w:hAnsi="Times New Roman" w:cs="Times New Roman"/>
          <w:sz w:val="24"/>
          <w:szCs w:val="24"/>
          <w:lang w:val="lv-LV"/>
        </w:rPr>
        <w:t xml:space="preserve">ir kvantitatīvi, jo </w:t>
      </w:r>
      <w:r w:rsidR="00853A52" w:rsidRPr="007D0C02">
        <w:rPr>
          <w:rFonts w:ascii="Times New Roman" w:hAnsi="Times New Roman" w:cs="Times New Roman"/>
          <w:sz w:val="24"/>
          <w:szCs w:val="24"/>
          <w:lang w:val="lv-LV"/>
        </w:rPr>
        <w:t xml:space="preserve">pazīmes vērtības (eiro) ir konkrēti skaitļi. </w:t>
      </w:r>
    </w:p>
    <w:p w:rsidR="00853A52" w:rsidRPr="007D0C02" w:rsidRDefault="007D0C02" w:rsidP="007D0C02">
      <w:pPr>
        <w:tabs>
          <w:tab w:val="left" w:pos="229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53A52" w:rsidRPr="007D0C02">
        <w:rPr>
          <w:rFonts w:ascii="Times New Roman" w:hAnsi="Times New Roman" w:cs="Times New Roman"/>
          <w:sz w:val="24"/>
          <w:szCs w:val="24"/>
          <w:lang w:val="lv-LV"/>
        </w:rPr>
        <w:t xml:space="preserve">Iegūtos datus no sākuma apkopoju vērtību tabulā, taču pēc tam katram laika periodam izveidoju biežuma tabulas, aprēķināju relatīvo biežumu, amplitūdu, vidējo aritmētisko, mediānu, standartnovirzi, </w:t>
      </w:r>
      <w:proofErr w:type="spellStart"/>
      <w:r w:rsidR="00853A52" w:rsidRPr="007D0C02">
        <w:rPr>
          <w:rFonts w:ascii="Times New Roman" w:hAnsi="Times New Roman" w:cs="Times New Roman"/>
          <w:sz w:val="24"/>
          <w:szCs w:val="24"/>
          <w:lang w:val="lv-LV"/>
        </w:rPr>
        <w:t>kvartiles</w:t>
      </w:r>
      <w:proofErr w:type="spellEnd"/>
      <w:r w:rsidR="00853A52" w:rsidRPr="007D0C02">
        <w:rPr>
          <w:rFonts w:ascii="Times New Roman" w:hAnsi="Times New Roman" w:cs="Times New Roman"/>
          <w:sz w:val="24"/>
          <w:szCs w:val="24"/>
          <w:lang w:val="lv-LV"/>
        </w:rPr>
        <w:t xml:space="preserve"> un </w:t>
      </w:r>
      <w:proofErr w:type="spellStart"/>
      <w:r w:rsidR="00853A52" w:rsidRPr="007D0C02">
        <w:rPr>
          <w:rFonts w:ascii="Times New Roman" w:hAnsi="Times New Roman" w:cs="Times New Roman"/>
          <w:sz w:val="24"/>
          <w:szCs w:val="24"/>
          <w:lang w:val="lv-LV"/>
        </w:rPr>
        <w:t>starpkvartiļu</w:t>
      </w:r>
      <w:proofErr w:type="spellEnd"/>
      <w:r w:rsidR="00853A52" w:rsidRPr="007D0C02">
        <w:rPr>
          <w:rFonts w:ascii="Times New Roman" w:hAnsi="Times New Roman" w:cs="Times New Roman"/>
          <w:sz w:val="24"/>
          <w:szCs w:val="24"/>
          <w:lang w:val="lv-LV"/>
        </w:rPr>
        <w:t xml:space="preserve"> amplitūdu, noteicu modu un izveidoju histogrammas. Pēc veiktajiem aprēķiniem  izsecināju, ka dati nav normāli sadalīti nevienā no abiem laika periodiem</w:t>
      </w:r>
      <w:r w:rsidR="00341572" w:rsidRPr="007D0C02">
        <w:rPr>
          <w:rFonts w:ascii="Times New Roman" w:hAnsi="Times New Roman" w:cs="Times New Roman"/>
          <w:sz w:val="24"/>
          <w:szCs w:val="24"/>
          <w:lang w:val="lv-LV"/>
        </w:rPr>
        <w:t>, taču korelācija pastāv un tā ir pozitīva, kas nozīmē, ka palielinoties cenai laika posmā no 08:00 – 09:00, palielināsies arī cena laikā no 00:00 – 01:00.</w:t>
      </w:r>
    </w:p>
    <w:p w:rsidR="00DB290A" w:rsidRPr="007D0C02" w:rsidRDefault="007D0C02" w:rsidP="007D0C02">
      <w:pPr>
        <w:tabs>
          <w:tab w:val="left" w:pos="229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341572" w:rsidRPr="007D0C02">
        <w:rPr>
          <w:rFonts w:ascii="Times New Roman" w:hAnsi="Times New Roman" w:cs="Times New Roman"/>
          <w:sz w:val="24"/>
          <w:szCs w:val="24"/>
          <w:lang w:val="lv-LV"/>
        </w:rPr>
        <w:t xml:space="preserve">Pēc veiktā pētījuma </w:t>
      </w:r>
      <w:r>
        <w:rPr>
          <w:rFonts w:ascii="Times New Roman" w:hAnsi="Times New Roman" w:cs="Times New Roman"/>
          <w:sz w:val="24"/>
          <w:szCs w:val="24"/>
          <w:lang w:val="lv-LV"/>
        </w:rPr>
        <w:t xml:space="preserve">autors secina </w:t>
      </w:r>
      <w:r w:rsidR="00341572" w:rsidRPr="007D0C02">
        <w:rPr>
          <w:rFonts w:ascii="Times New Roman" w:hAnsi="Times New Roman" w:cs="Times New Roman"/>
          <w:sz w:val="24"/>
          <w:szCs w:val="24"/>
          <w:lang w:val="lv-LV"/>
        </w:rPr>
        <w:t>to, ka elektrības cenas no 11. decembra līdz 11. janvārim ir bijušas ļoti augstas abos laikos (gan no 08:00 – 09:00, gan</w:t>
      </w:r>
      <w:r w:rsidR="00DB290A" w:rsidRPr="007D0C02">
        <w:rPr>
          <w:rFonts w:ascii="Times New Roman" w:hAnsi="Times New Roman" w:cs="Times New Roman"/>
          <w:sz w:val="24"/>
          <w:szCs w:val="24"/>
          <w:lang w:val="lv-LV"/>
        </w:rPr>
        <w:t xml:space="preserve"> no</w:t>
      </w:r>
      <w:r w:rsidR="00341572" w:rsidRPr="007D0C02">
        <w:rPr>
          <w:rFonts w:ascii="Times New Roman" w:hAnsi="Times New Roman" w:cs="Times New Roman"/>
          <w:sz w:val="24"/>
          <w:szCs w:val="24"/>
          <w:lang w:val="lv-LV"/>
        </w:rPr>
        <w:t xml:space="preserve"> 00:00 – 01:</w:t>
      </w:r>
      <w:r w:rsidR="00DB290A" w:rsidRPr="007D0C02">
        <w:rPr>
          <w:rFonts w:ascii="Times New Roman" w:hAnsi="Times New Roman" w:cs="Times New Roman"/>
          <w:sz w:val="24"/>
          <w:szCs w:val="24"/>
          <w:lang w:val="lv-LV"/>
        </w:rPr>
        <w:t>00), pastāvēja tikai nelieli izņēmumi, kad elektrības cena nepārsniedza 0,03 eiro. Kopumā nevarētu teikt, ka šajos datumos patērēt elektrību būtu bijis izdevīgāk konkrēti kādā no abiem laikiem, lai, piemēram, veiktu mājas darbus, mazgātu veļu.</w:t>
      </w:r>
    </w:p>
    <w:p w:rsidR="00341572" w:rsidRPr="007D0C02" w:rsidRDefault="007D0C02" w:rsidP="007D0C02">
      <w:pPr>
        <w:tabs>
          <w:tab w:val="left" w:pos="229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DB290A" w:rsidRPr="007D0C02">
        <w:rPr>
          <w:rFonts w:ascii="Times New Roman" w:hAnsi="Times New Roman" w:cs="Times New Roman"/>
          <w:sz w:val="24"/>
          <w:szCs w:val="24"/>
          <w:lang w:val="lv-LV"/>
        </w:rPr>
        <w:t xml:space="preserve"> Aizvadītajā gadā arī </w:t>
      </w:r>
      <w:r>
        <w:rPr>
          <w:rFonts w:ascii="Times New Roman" w:hAnsi="Times New Roman" w:cs="Times New Roman"/>
          <w:sz w:val="24"/>
          <w:szCs w:val="24"/>
          <w:lang w:val="lv-LV"/>
        </w:rPr>
        <w:t>autora pētījuma</w:t>
      </w:r>
      <w:r w:rsidR="00DB290A" w:rsidRPr="007D0C02">
        <w:rPr>
          <w:rFonts w:ascii="Times New Roman" w:hAnsi="Times New Roman" w:cs="Times New Roman"/>
          <w:sz w:val="24"/>
          <w:szCs w:val="24"/>
          <w:lang w:val="lv-LV"/>
        </w:rPr>
        <w:t xml:space="preserve"> ģimene ļoti izjuta elektrības cenu kāpumu, tāpēc nolēm</w:t>
      </w:r>
      <w:r>
        <w:rPr>
          <w:rFonts w:ascii="Times New Roman" w:hAnsi="Times New Roman" w:cs="Times New Roman"/>
          <w:sz w:val="24"/>
          <w:szCs w:val="24"/>
          <w:lang w:val="lv-LV"/>
        </w:rPr>
        <w:t>a</w:t>
      </w:r>
      <w:r w:rsidR="00DB290A" w:rsidRPr="007D0C02">
        <w:rPr>
          <w:rFonts w:ascii="Times New Roman" w:hAnsi="Times New Roman" w:cs="Times New Roman"/>
          <w:sz w:val="24"/>
          <w:szCs w:val="24"/>
          <w:lang w:val="lv-LV"/>
        </w:rPr>
        <w:t xml:space="preserve"> izpētīt šo aktuālo tēmu.</w:t>
      </w:r>
      <w:r w:rsidR="006D7BDA" w:rsidRPr="007D0C02">
        <w:rPr>
          <w:rFonts w:ascii="Times New Roman" w:hAnsi="Times New Roman" w:cs="Times New Roman"/>
          <w:sz w:val="24"/>
          <w:szCs w:val="24"/>
          <w:lang w:val="lv-LV"/>
        </w:rPr>
        <w:t xml:space="preserve"> </w:t>
      </w:r>
      <w:r w:rsidR="00A821F8" w:rsidRPr="007D0C02">
        <w:rPr>
          <w:rFonts w:ascii="Times New Roman" w:hAnsi="Times New Roman" w:cs="Times New Roman"/>
          <w:sz w:val="24"/>
          <w:szCs w:val="24"/>
          <w:lang w:val="lv-LV"/>
        </w:rPr>
        <w:t xml:space="preserve">Lai gan </w:t>
      </w:r>
      <w:r>
        <w:rPr>
          <w:rFonts w:ascii="Times New Roman" w:hAnsi="Times New Roman" w:cs="Times New Roman"/>
          <w:sz w:val="24"/>
          <w:szCs w:val="24"/>
          <w:lang w:val="lv-LV"/>
        </w:rPr>
        <w:t>Limbažu pusē</w:t>
      </w:r>
      <w:r w:rsidR="00A821F8" w:rsidRPr="007D0C02">
        <w:rPr>
          <w:rFonts w:ascii="Times New Roman" w:hAnsi="Times New Roman" w:cs="Times New Roman"/>
          <w:sz w:val="24"/>
          <w:szCs w:val="24"/>
          <w:lang w:val="lv-LV"/>
        </w:rPr>
        <w:t xml:space="preserve"> tas ir retums, ir mājsaimniecības, kurās uzstādīti saules paneļi, kas ļauj izlīdzināt saņemtos elektrības rēķinus un, tieši </w:t>
      </w:r>
      <w:r w:rsidR="002C13BE" w:rsidRPr="007D0C02">
        <w:rPr>
          <w:rFonts w:ascii="Times New Roman" w:hAnsi="Times New Roman" w:cs="Times New Roman"/>
          <w:sz w:val="24"/>
          <w:szCs w:val="24"/>
          <w:lang w:val="lv-LV"/>
        </w:rPr>
        <w:t xml:space="preserve">šis </w:t>
      </w:r>
      <w:r w:rsidR="00943B44" w:rsidRPr="007D0C02">
        <w:rPr>
          <w:rFonts w:ascii="Times New Roman" w:hAnsi="Times New Roman" w:cs="Times New Roman"/>
          <w:sz w:val="24"/>
          <w:szCs w:val="24"/>
          <w:lang w:val="lv-LV"/>
        </w:rPr>
        <w:t>risinājums ekonomiskākai enerģijas ieguvei</w:t>
      </w:r>
      <w:r w:rsidR="002C13BE" w:rsidRPr="007D0C02">
        <w:rPr>
          <w:rFonts w:ascii="Times New Roman" w:hAnsi="Times New Roman" w:cs="Times New Roman"/>
          <w:sz w:val="24"/>
          <w:szCs w:val="24"/>
          <w:lang w:val="lv-LV"/>
        </w:rPr>
        <w:t xml:space="preserve"> nākotnē būs ļoti pieprasīts</w:t>
      </w:r>
      <w:r w:rsidR="00943B44" w:rsidRPr="007D0C02">
        <w:rPr>
          <w:rFonts w:ascii="Times New Roman" w:hAnsi="Times New Roman" w:cs="Times New Roman"/>
          <w:sz w:val="24"/>
          <w:szCs w:val="24"/>
          <w:lang w:val="lv-LV"/>
        </w:rPr>
        <w:t>, kā arī regulāra apkope nav nepieciešama. Ja paneļi kļūst putekļaini, tad lietus tos noskalo. Arī ziemā sniegs uz paneļiem ilgi neturas, jo, uzspīdot nedaudz saulei, sniegs no paneļiem nokūst un noslīd lejā.</w:t>
      </w:r>
      <w:r w:rsidR="00750F9A" w:rsidRPr="007D0C02">
        <w:rPr>
          <w:rFonts w:ascii="Times New Roman" w:hAnsi="Times New Roman" w:cs="Times New Roman"/>
          <w:sz w:val="24"/>
          <w:szCs w:val="24"/>
          <w:lang w:val="lv-LV"/>
        </w:rPr>
        <w:t xml:space="preserve"> </w:t>
      </w:r>
    </w:p>
    <w:p w:rsidR="00750F9A" w:rsidRPr="007D0C02" w:rsidRDefault="007D0C02" w:rsidP="007D0C02">
      <w:pPr>
        <w:tabs>
          <w:tab w:val="left" w:pos="229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750F9A" w:rsidRPr="007D0C02">
        <w:rPr>
          <w:rFonts w:ascii="Times New Roman" w:hAnsi="Times New Roman" w:cs="Times New Roman"/>
          <w:sz w:val="24"/>
          <w:szCs w:val="24"/>
          <w:lang w:val="lv-LV"/>
        </w:rPr>
        <w:t xml:space="preserve">Kā otru risinājumu elektroenerģijas iegūšanai </w:t>
      </w:r>
      <w:r>
        <w:rPr>
          <w:rFonts w:ascii="Times New Roman" w:hAnsi="Times New Roman" w:cs="Times New Roman"/>
          <w:sz w:val="24"/>
          <w:szCs w:val="24"/>
          <w:lang w:val="lv-LV"/>
        </w:rPr>
        <w:t>autors</w:t>
      </w:r>
      <w:r w:rsidR="00750F9A" w:rsidRPr="007D0C02">
        <w:rPr>
          <w:rFonts w:ascii="Times New Roman" w:hAnsi="Times New Roman" w:cs="Times New Roman"/>
          <w:sz w:val="24"/>
          <w:szCs w:val="24"/>
          <w:lang w:val="lv-LV"/>
        </w:rPr>
        <w:t xml:space="preserve"> redz vēja ģeneratorus, kuri Latvijā arvien vairāk </w:t>
      </w:r>
      <w:r>
        <w:rPr>
          <w:rFonts w:ascii="Times New Roman" w:hAnsi="Times New Roman" w:cs="Times New Roman"/>
          <w:sz w:val="24"/>
          <w:szCs w:val="24"/>
          <w:lang w:val="lv-LV"/>
        </w:rPr>
        <w:t>p</w:t>
      </w:r>
      <w:r w:rsidR="00750F9A" w:rsidRPr="007D0C02">
        <w:rPr>
          <w:rFonts w:ascii="Times New Roman" w:hAnsi="Times New Roman" w:cs="Times New Roman"/>
          <w:sz w:val="24"/>
          <w:szCs w:val="24"/>
          <w:lang w:val="lv-LV"/>
        </w:rPr>
        <w:t>ienāk privātmāj</w:t>
      </w:r>
      <w:r>
        <w:rPr>
          <w:rFonts w:ascii="Times New Roman" w:hAnsi="Times New Roman" w:cs="Times New Roman"/>
          <w:sz w:val="24"/>
          <w:szCs w:val="24"/>
          <w:lang w:val="lv-LV"/>
        </w:rPr>
        <w:t>u teritorijās.</w:t>
      </w:r>
      <w:r w:rsidR="00750F9A" w:rsidRPr="007D0C02">
        <w:rPr>
          <w:rFonts w:ascii="Times New Roman" w:hAnsi="Times New Roman" w:cs="Times New Roman"/>
          <w:sz w:val="24"/>
          <w:szCs w:val="24"/>
          <w:lang w:val="lv-LV"/>
        </w:rPr>
        <w:t xml:space="preserve">  Vēja ģeneratori privātmājām ir moderns risinājums, kas kļūst arvien populārāks tieši savas dabas resursu ilgtspējības jautājumu risināšanas ziņā.</w:t>
      </w:r>
      <w:r w:rsidR="006D7BDA" w:rsidRPr="007D0C02">
        <w:rPr>
          <w:rFonts w:ascii="Times New Roman" w:hAnsi="Times New Roman" w:cs="Times New Roman"/>
          <w:sz w:val="24"/>
          <w:szCs w:val="24"/>
          <w:lang w:val="lv-LV"/>
        </w:rPr>
        <w:t xml:space="preserve"> C</w:t>
      </w:r>
      <w:r w:rsidR="00750F9A" w:rsidRPr="007D0C02">
        <w:rPr>
          <w:rFonts w:ascii="Times New Roman" w:hAnsi="Times New Roman" w:cs="Times New Roman"/>
          <w:sz w:val="24"/>
          <w:szCs w:val="24"/>
          <w:lang w:val="lv-LV"/>
        </w:rPr>
        <w:t>enas ziņā šis nešķiet pievilcīgs risinājums elektroenerģijas iegūšanai, taču, ja mēs domājam par ilgtermiņa ieguldījumu atjaunojamo energoresursu gadījumā, tiks paveikts viens darbs un iegūts divkāršs rezultāts – saglābta vide sev apkārt un dota iespēja ietaupīt gan sev, gan bērniem un mazbērniem uz elektroenerģijas patēriņu arī vēlāk. Vēja ģeneratori Latvijā ir neatsverams ieguldījums dabas resursu saglabāšanai, lai Latvija spētu plaukt vēl arī nākamos 100 gadus.</w:t>
      </w:r>
    </w:p>
    <w:p w:rsidR="007D0C02" w:rsidRDefault="007D0C02" w:rsidP="007D0C02">
      <w:pPr>
        <w:tabs>
          <w:tab w:val="left" w:pos="2294"/>
        </w:tabs>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w:t>
      </w:r>
      <w:r w:rsidR="006D7BDA" w:rsidRPr="007D0C02">
        <w:rPr>
          <w:rFonts w:ascii="Times New Roman" w:hAnsi="Times New Roman" w:cs="Times New Roman"/>
          <w:sz w:val="24"/>
          <w:szCs w:val="24"/>
          <w:lang w:val="lv-LV"/>
        </w:rPr>
        <w:t xml:space="preserve">ētījums bija lietderīgs un ļāva </w:t>
      </w:r>
      <w:r>
        <w:rPr>
          <w:rFonts w:ascii="Times New Roman" w:hAnsi="Times New Roman" w:cs="Times New Roman"/>
          <w:sz w:val="24"/>
          <w:szCs w:val="24"/>
          <w:lang w:val="lv-LV"/>
        </w:rPr>
        <w:t xml:space="preserve">autoram </w:t>
      </w:r>
      <w:r w:rsidR="006D7BDA" w:rsidRPr="007D0C02">
        <w:rPr>
          <w:rFonts w:ascii="Times New Roman" w:hAnsi="Times New Roman" w:cs="Times New Roman"/>
          <w:sz w:val="24"/>
          <w:szCs w:val="24"/>
          <w:lang w:val="lv-LV"/>
        </w:rPr>
        <w:t>paraudzīties uz savu elektrības rēķinu padziļināti, veicot dažādus aprēķinus. Grūtības sagādāja diagrammu zīmēšana</w:t>
      </w:r>
      <w:r>
        <w:rPr>
          <w:rFonts w:ascii="Times New Roman" w:hAnsi="Times New Roman" w:cs="Times New Roman"/>
          <w:sz w:val="24"/>
          <w:szCs w:val="24"/>
          <w:lang w:val="lv-LV"/>
        </w:rPr>
        <w:t>.</w:t>
      </w:r>
    </w:p>
    <w:p w:rsidR="006D7BDA" w:rsidRPr="007D0C02" w:rsidRDefault="007D0C02" w:rsidP="007D0C02">
      <w:pPr>
        <w:tabs>
          <w:tab w:val="left" w:pos="2294"/>
        </w:tabs>
        <w:spacing w:after="0"/>
        <w:jc w:val="both"/>
        <w:rPr>
          <w:rFonts w:ascii="Times New Roman" w:hAnsi="Times New Roman" w:cs="Times New Roman"/>
          <w:b/>
          <w:sz w:val="24"/>
          <w:szCs w:val="24"/>
          <w:lang w:val="lv-LV"/>
        </w:rPr>
      </w:pPr>
      <w:r>
        <w:rPr>
          <w:rFonts w:ascii="Times New Roman" w:hAnsi="Times New Roman" w:cs="Times New Roman"/>
          <w:sz w:val="24"/>
          <w:szCs w:val="24"/>
          <w:lang w:val="lv-LV"/>
        </w:rPr>
        <w:t xml:space="preserve">      </w:t>
      </w:r>
      <w:r w:rsidR="006D7BDA" w:rsidRPr="007D0C02">
        <w:rPr>
          <w:rFonts w:ascii="Times New Roman" w:hAnsi="Times New Roman" w:cs="Times New Roman"/>
          <w:sz w:val="24"/>
          <w:szCs w:val="24"/>
          <w:lang w:val="lv-LV"/>
        </w:rPr>
        <w:t xml:space="preserve"> Pēc pētījuma veikšanas </w:t>
      </w:r>
      <w:r>
        <w:rPr>
          <w:rFonts w:ascii="Times New Roman" w:hAnsi="Times New Roman" w:cs="Times New Roman"/>
          <w:sz w:val="24"/>
          <w:szCs w:val="24"/>
          <w:lang w:val="lv-LV"/>
        </w:rPr>
        <w:t>autors atzīst, ka</w:t>
      </w:r>
      <w:r w:rsidR="006D7BDA" w:rsidRPr="007D0C02">
        <w:rPr>
          <w:rFonts w:ascii="Times New Roman" w:hAnsi="Times New Roman" w:cs="Times New Roman"/>
          <w:sz w:val="24"/>
          <w:szCs w:val="24"/>
          <w:lang w:val="lv-LV"/>
        </w:rPr>
        <w:t xml:space="preserve"> kļuv</w:t>
      </w:r>
      <w:r>
        <w:rPr>
          <w:rFonts w:ascii="Times New Roman" w:hAnsi="Times New Roman" w:cs="Times New Roman"/>
          <w:sz w:val="24"/>
          <w:szCs w:val="24"/>
          <w:lang w:val="lv-LV"/>
        </w:rPr>
        <w:t xml:space="preserve">is </w:t>
      </w:r>
      <w:r w:rsidR="006D7BDA" w:rsidRPr="007D0C02">
        <w:rPr>
          <w:rFonts w:ascii="Times New Roman" w:hAnsi="Times New Roman" w:cs="Times New Roman"/>
          <w:sz w:val="24"/>
          <w:szCs w:val="24"/>
          <w:lang w:val="lv-LV"/>
        </w:rPr>
        <w:t>atbildīgāk</w:t>
      </w:r>
      <w:r>
        <w:rPr>
          <w:rFonts w:ascii="Times New Roman" w:hAnsi="Times New Roman" w:cs="Times New Roman"/>
          <w:sz w:val="24"/>
          <w:szCs w:val="24"/>
          <w:lang w:val="lv-LV"/>
        </w:rPr>
        <w:t xml:space="preserve">s </w:t>
      </w:r>
      <w:r w:rsidR="006D7BDA" w:rsidRPr="007D0C02">
        <w:rPr>
          <w:rFonts w:ascii="Times New Roman" w:hAnsi="Times New Roman" w:cs="Times New Roman"/>
          <w:sz w:val="24"/>
          <w:szCs w:val="24"/>
          <w:lang w:val="lv-LV"/>
        </w:rPr>
        <w:t>un elektrību cenš</w:t>
      </w:r>
      <w:r>
        <w:rPr>
          <w:rFonts w:ascii="Times New Roman" w:hAnsi="Times New Roman" w:cs="Times New Roman"/>
          <w:sz w:val="24"/>
          <w:szCs w:val="24"/>
          <w:lang w:val="lv-LV"/>
        </w:rPr>
        <w:t>as</w:t>
      </w:r>
      <w:r w:rsidR="006D7BDA" w:rsidRPr="007D0C02">
        <w:rPr>
          <w:rFonts w:ascii="Times New Roman" w:hAnsi="Times New Roman" w:cs="Times New Roman"/>
          <w:sz w:val="24"/>
          <w:szCs w:val="24"/>
          <w:lang w:val="lv-LV"/>
        </w:rPr>
        <w:t xml:space="preserve"> taupīt. </w:t>
      </w:r>
      <w:r w:rsidR="006D7BDA" w:rsidRPr="007D0C02">
        <w:rPr>
          <w:rFonts w:ascii="Times New Roman" w:hAnsi="Times New Roman" w:cs="Times New Roman"/>
          <w:b/>
          <w:sz w:val="24"/>
          <w:szCs w:val="24"/>
          <w:lang w:val="lv-LV"/>
        </w:rPr>
        <w:t>Dod priekšroku ekonomiskajām spuldzēm un atvienoju no kontaktligzdas visas ierīces, kam deg lampiņa, kad tās nedarbojas.</w:t>
      </w:r>
    </w:p>
    <w:p w:rsidR="00777185" w:rsidRDefault="00777185" w:rsidP="007D0C02">
      <w:pPr>
        <w:spacing w:after="0"/>
        <w:rPr>
          <w:rFonts w:ascii="Times New Roman" w:hAnsi="Times New Roman" w:cs="Times New Roman"/>
          <w:sz w:val="28"/>
          <w:szCs w:val="28"/>
          <w:lang w:val="lv-LV"/>
        </w:rPr>
      </w:pPr>
      <w:bookmarkStart w:id="0" w:name="_GoBack"/>
      <w:bookmarkEnd w:id="0"/>
    </w:p>
    <w:p w:rsidR="00777185" w:rsidRPr="003A5C10" w:rsidRDefault="00777185" w:rsidP="003A5C10">
      <w:pPr>
        <w:rPr>
          <w:rFonts w:ascii="Times New Roman" w:hAnsi="Times New Roman" w:cs="Times New Roman"/>
          <w:sz w:val="28"/>
          <w:szCs w:val="28"/>
          <w:lang w:val="lv-LV"/>
        </w:rPr>
      </w:pPr>
    </w:p>
    <w:sectPr w:rsidR="00777185" w:rsidRPr="003A5C10" w:rsidSect="001A36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ABB" w:rsidRDefault="006B3ABB" w:rsidP="008E6CE0">
      <w:pPr>
        <w:spacing w:after="0" w:line="240" w:lineRule="auto"/>
      </w:pPr>
      <w:r>
        <w:separator/>
      </w:r>
    </w:p>
  </w:endnote>
  <w:endnote w:type="continuationSeparator" w:id="0">
    <w:p w:rsidR="006B3ABB" w:rsidRDefault="006B3ABB" w:rsidP="008E6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ABB" w:rsidRDefault="006B3ABB" w:rsidP="008E6CE0">
      <w:pPr>
        <w:spacing w:after="0" w:line="240" w:lineRule="auto"/>
      </w:pPr>
      <w:r>
        <w:separator/>
      </w:r>
    </w:p>
  </w:footnote>
  <w:footnote w:type="continuationSeparator" w:id="0">
    <w:p w:rsidR="006B3ABB" w:rsidRDefault="006B3ABB" w:rsidP="008E6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1F11"/>
    <w:multiLevelType w:val="hybridMultilevel"/>
    <w:tmpl w:val="039A790A"/>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12061E"/>
    <w:multiLevelType w:val="hybridMultilevel"/>
    <w:tmpl w:val="DF4E67F2"/>
    <w:lvl w:ilvl="0" w:tplc="0809000D">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2ED96B48"/>
    <w:multiLevelType w:val="hybridMultilevel"/>
    <w:tmpl w:val="1AB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5113C2"/>
    <w:multiLevelType w:val="hybridMultilevel"/>
    <w:tmpl w:val="72F6CF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B90FB3"/>
    <w:multiLevelType w:val="hybridMultilevel"/>
    <w:tmpl w:val="16783D7E"/>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8746C81"/>
    <w:multiLevelType w:val="hybridMultilevel"/>
    <w:tmpl w:val="042C886C"/>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697332F2"/>
    <w:multiLevelType w:val="hybridMultilevel"/>
    <w:tmpl w:val="751AE43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5045908"/>
    <w:multiLevelType w:val="hybridMultilevel"/>
    <w:tmpl w:val="89F27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5B2F97"/>
    <w:multiLevelType w:val="hybridMultilevel"/>
    <w:tmpl w:val="D842D6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54968"/>
    <w:multiLevelType w:val="hybridMultilevel"/>
    <w:tmpl w:val="4C001230"/>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6"/>
  </w:num>
  <w:num w:numId="3">
    <w:abstractNumId w:val="0"/>
  </w:num>
  <w:num w:numId="4">
    <w:abstractNumId w:val="9"/>
  </w:num>
  <w:num w:numId="5">
    <w:abstractNumId w:val="5"/>
  </w:num>
  <w:num w:numId="6">
    <w:abstractNumId w:val="1"/>
  </w:num>
  <w:num w:numId="7">
    <w:abstractNumId w:val="8"/>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FC9"/>
    <w:rsid w:val="00011315"/>
    <w:rsid w:val="0002757D"/>
    <w:rsid w:val="00027999"/>
    <w:rsid w:val="000426AE"/>
    <w:rsid w:val="0005125F"/>
    <w:rsid w:val="00094D50"/>
    <w:rsid w:val="000B62F3"/>
    <w:rsid w:val="000B6A32"/>
    <w:rsid w:val="000C1B8B"/>
    <w:rsid w:val="000C2F5B"/>
    <w:rsid w:val="000C4056"/>
    <w:rsid w:val="00102407"/>
    <w:rsid w:val="0014608A"/>
    <w:rsid w:val="0014783B"/>
    <w:rsid w:val="00156C35"/>
    <w:rsid w:val="00187A26"/>
    <w:rsid w:val="001A36B7"/>
    <w:rsid w:val="001B0F1E"/>
    <w:rsid w:val="001D28AB"/>
    <w:rsid w:val="001E2AE9"/>
    <w:rsid w:val="002037FD"/>
    <w:rsid w:val="00213061"/>
    <w:rsid w:val="0022602B"/>
    <w:rsid w:val="00226A90"/>
    <w:rsid w:val="0023262A"/>
    <w:rsid w:val="00272058"/>
    <w:rsid w:val="002C13BE"/>
    <w:rsid w:val="002F1343"/>
    <w:rsid w:val="00305C3D"/>
    <w:rsid w:val="00341572"/>
    <w:rsid w:val="00341E80"/>
    <w:rsid w:val="00364093"/>
    <w:rsid w:val="00383F6A"/>
    <w:rsid w:val="003851F9"/>
    <w:rsid w:val="003943FD"/>
    <w:rsid w:val="003A5C10"/>
    <w:rsid w:val="003D22F3"/>
    <w:rsid w:val="00412087"/>
    <w:rsid w:val="00417217"/>
    <w:rsid w:val="00441D04"/>
    <w:rsid w:val="00473169"/>
    <w:rsid w:val="004820AF"/>
    <w:rsid w:val="004C703E"/>
    <w:rsid w:val="004D121F"/>
    <w:rsid w:val="004F32C8"/>
    <w:rsid w:val="00501475"/>
    <w:rsid w:val="00542408"/>
    <w:rsid w:val="00574C4B"/>
    <w:rsid w:val="005A56F8"/>
    <w:rsid w:val="005D42B9"/>
    <w:rsid w:val="00603E71"/>
    <w:rsid w:val="00626FB0"/>
    <w:rsid w:val="00682239"/>
    <w:rsid w:val="00683164"/>
    <w:rsid w:val="00687961"/>
    <w:rsid w:val="00692818"/>
    <w:rsid w:val="006B2A91"/>
    <w:rsid w:val="006B3ABB"/>
    <w:rsid w:val="006B4385"/>
    <w:rsid w:val="006D7BDA"/>
    <w:rsid w:val="006E1FC7"/>
    <w:rsid w:val="00717300"/>
    <w:rsid w:val="007205B7"/>
    <w:rsid w:val="00742E59"/>
    <w:rsid w:val="00750795"/>
    <w:rsid w:val="00750F9A"/>
    <w:rsid w:val="007621DE"/>
    <w:rsid w:val="00777185"/>
    <w:rsid w:val="007C75D4"/>
    <w:rsid w:val="007D0C02"/>
    <w:rsid w:val="00820819"/>
    <w:rsid w:val="00834FC2"/>
    <w:rsid w:val="00841158"/>
    <w:rsid w:val="00852FA1"/>
    <w:rsid w:val="00853A4F"/>
    <w:rsid w:val="00853A52"/>
    <w:rsid w:val="00863C6D"/>
    <w:rsid w:val="008E6CE0"/>
    <w:rsid w:val="00904F47"/>
    <w:rsid w:val="00921805"/>
    <w:rsid w:val="00926819"/>
    <w:rsid w:val="00943B44"/>
    <w:rsid w:val="00943E3E"/>
    <w:rsid w:val="009558CA"/>
    <w:rsid w:val="00964266"/>
    <w:rsid w:val="009663C2"/>
    <w:rsid w:val="009727ED"/>
    <w:rsid w:val="0097415C"/>
    <w:rsid w:val="00985A67"/>
    <w:rsid w:val="00987895"/>
    <w:rsid w:val="009B0627"/>
    <w:rsid w:val="009D5F61"/>
    <w:rsid w:val="00A80812"/>
    <w:rsid w:val="00A821F8"/>
    <w:rsid w:val="00A90CF4"/>
    <w:rsid w:val="00A923DC"/>
    <w:rsid w:val="00AB1BB7"/>
    <w:rsid w:val="00AC5A96"/>
    <w:rsid w:val="00AD4DC9"/>
    <w:rsid w:val="00AE3A06"/>
    <w:rsid w:val="00B06927"/>
    <w:rsid w:val="00B16F22"/>
    <w:rsid w:val="00B17666"/>
    <w:rsid w:val="00B2149A"/>
    <w:rsid w:val="00B31A57"/>
    <w:rsid w:val="00B44382"/>
    <w:rsid w:val="00BC3EAD"/>
    <w:rsid w:val="00BD0185"/>
    <w:rsid w:val="00BE521F"/>
    <w:rsid w:val="00C162AF"/>
    <w:rsid w:val="00C204EC"/>
    <w:rsid w:val="00C27ED7"/>
    <w:rsid w:val="00C34A8A"/>
    <w:rsid w:val="00C35553"/>
    <w:rsid w:val="00C82D50"/>
    <w:rsid w:val="00C93330"/>
    <w:rsid w:val="00CD2450"/>
    <w:rsid w:val="00D0081F"/>
    <w:rsid w:val="00D0393C"/>
    <w:rsid w:val="00D1146B"/>
    <w:rsid w:val="00D61E05"/>
    <w:rsid w:val="00DB290A"/>
    <w:rsid w:val="00DC2C59"/>
    <w:rsid w:val="00DE13CD"/>
    <w:rsid w:val="00DE6276"/>
    <w:rsid w:val="00DF0342"/>
    <w:rsid w:val="00E05FC9"/>
    <w:rsid w:val="00E75C3A"/>
    <w:rsid w:val="00E842D2"/>
    <w:rsid w:val="00E84688"/>
    <w:rsid w:val="00EC1142"/>
    <w:rsid w:val="00EC56B6"/>
    <w:rsid w:val="00ED1DC8"/>
    <w:rsid w:val="00ED5A7A"/>
    <w:rsid w:val="00ED66F0"/>
    <w:rsid w:val="00EE1B8A"/>
    <w:rsid w:val="00F05AF3"/>
    <w:rsid w:val="00F1079B"/>
    <w:rsid w:val="00F23D12"/>
    <w:rsid w:val="00F470BE"/>
    <w:rsid w:val="00F776BE"/>
    <w:rsid w:val="00F945EA"/>
    <w:rsid w:val="00FA209D"/>
    <w:rsid w:val="00FA53D2"/>
    <w:rsid w:val="00FD767F"/>
    <w:rsid w:val="00FE22B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FB8C"/>
  <w15:docId w15:val="{60B07074-8CDF-4578-9AA6-ADF76B0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1A36B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26819"/>
    <w:pPr>
      <w:ind w:left="720"/>
      <w:contextualSpacing/>
    </w:pPr>
  </w:style>
  <w:style w:type="table" w:styleId="Reatabula">
    <w:name w:val="Table Grid"/>
    <w:basedOn w:val="Parastatabula"/>
    <w:uiPriority w:val="39"/>
    <w:rsid w:val="008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semiHidden/>
    <w:unhideWhenUsed/>
    <w:rsid w:val="003851F9"/>
    <w:pPr>
      <w:tabs>
        <w:tab w:val="center" w:pos="4513"/>
        <w:tab w:val="right" w:pos="9026"/>
      </w:tabs>
      <w:spacing w:after="0" w:line="240" w:lineRule="auto"/>
    </w:pPr>
  </w:style>
  <w:style w:type="character" w:customStyle="1" w:styleId="GalveneRakstz">
    <w:name w:val="Galvene Rakstz."/>
    <w:basedOn w:val="Noklusjumarindkopasfonts"/>
    <w:link w:val="Galvene"/>
    <w:uiPriority w:val="99"/>
    <w:semiHidden/>
    <w:rsid w:val="003851F9"/>
  </w:style>
  <w:style w:type="paragraph" w:styleId="Kjene">
    <w:name w:val="footer"/>
    <w:basedOn w:val="Parasts"/>
    <w:link w:val="KjeneRakstz"/>
    <w:uiPriority w:val="99"/>
    <w:semiHidden/>
    <w:unhideWhenUsed/>
    <w:rsid w:val="003851F9"/>
    <w:pPr>
      <w:tabs>
        <w:tab w:val="center" w:pos="4513"/>
        <w:tab w:val="right" w:pos="9026"/>
      </w:tabs>
      <w:spacing w:after="0" w:line="240" w:lineRule="auto"/>
    </w:pPr>
  </w:style>
  <w:style w:type="character" w:customStyle="1" w:styleId="KjeneRakstz">
    <w:name w:val="Kājene Rakstz."/>
    <w:basedOn w:val="Noklusjumarindkopasfonts"/>
    <w:link w:val="Kjene"/>
    <w:uiPriority w:val="99"/>
    <w:semiHidden/>
    <w:rsid w:val="003851F9"/>
  </w:style>
  <w:style w:type="character" w:styleId="Vietturateksts">
    <w:name w:val="Placeholder Text"/>
    <w:basedOn w:val="Noklusjumarindkopasfonts"/>
    <w:uiPriority w:val="99"/>
    <w:semiHidden/>
    <w:rsid w:val="00B06927"/>
    <w:rPr>
      <w:color w:val="808080"/>
    </w:rPr>
  </w:style>
  <w:style w:type="paragraph" w:styleId="Balonteksts">
    <w:name w:val="Balloon Text"/>
    <w:basedOn w:val="Parasts"/>
    <w:link w:val="BalontekstsRakstz"/>
    <w:uiPriority w:val="99"/>
    <w:semiHidden/>
    <w:unhideWhenUsed/>
    <w:rsid w:val="00B0692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069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Sheet1!$A$1:$A$16</c:f>
              <c:strCache>
                <c:ptCount val="16"/>
                <c:pt idx="0">
                  <c:v>[0,04;0,06]</c:v>
                </c:pt>
                <c:pt idx="1">
                  <c:v>[0,07;0,09]</c:v>
                </c:pt>
                <c:pt idx="2">
                  <c:v>[0,10;0,12]</c:v>
                </c:pt>
                <c:pt idx="3">
                  <c:v>[0,13;0,15]</c:v>
                </c:pt>
                <c:pt idx="4">
                  <c:v>[0,16;0,18]</c:v>
                </c:pt>
                <c:pt idx="5">
                  <c:v>[0,19;0,21]</c:v>
                </c:pt>
                <c:pt idx="6">
                  <c:v>[0,22;0,24]</c:v>
                </c:pt>
                <c:pt idx="7">
                  <c:v>[0,25;0,27]</c:v>
                </c:pt>
                <c:pt idx="8">
                  <c:v>[0,28;0,30]</c:v>
                </c:pt>
                <c:pt idx="9">
                  <c:v>[0,31;0,33]</c:v>
                </c:pt>
                <c:pt idx="10">
                  <c:v>[0,34;0,36]</c:v>
                </c:pt>
                <c:pt idx="11">
                  <c:v>[0,37;0,39]</c:v>
                </c:pt>
                <c:pt idx="12">
                  <c:v>[0,40;0,42]</c:v>
                </c:pt>
                <c:pt idx="13">
                  <c:v>[0,43;0,45]</c:v>
                </c:pt>
                <c:pt idx="14">
                  <c:v>[0,46;0,48]</c:v>
                </c:pt>
                <c:pt idx="15">
                  <c:v>[0,49;0,51]</c:v>
                </c:pt>
              </c:strCache>
            </c:strRef>
          </c:cat>
          <c:val>
            <c:numRef>
              <c:f>Sheet1!$B$1:$B$16</c:f>
              <c:numCache>
                <c:formatCode>General</c:formatCode>
                <c:ptCount val="16"/>
                <c:pt idx="0">
                  <c:v>2</c:v>
                </c:pt>
                <c:pt idx="1">
                  <c:v>2</c:v>
                </c:pt>
                <c:pt idx="2">
                  <c:v>8</c:v>
                </c:pt>
                <c:pt idx="3">
                  <c:v>4</c:v>
                </c:pt>
                <c:pt idx="4">
                  <c:v>3</c:v>
                </c:pt>
                <c:pt idx="5">
                  <c:v>3</c:v>
                </c:pt>
                <c:pt idx="6">
                  <c:v>4</c:v>
                </c:pt>
                <c:pt idx="7">
                  <c:v>0</c:v>
                </c:pt>
                <c:pt idx="8">
                  <c:v>2</c:v>
                </c:pt>
                <c:pt idx="9">
                  <c:v>0</c:v>
                </c:pt>
                <c:pt idx="10">
                  <c:v>1</c:v>
                </c:pt>
                <c:pt idx="11">
                  <c:v>1</c:v>
                </c:pt>
                <c:pt idx="12">
                  <c:v>0</c:v>
                </c:pt>
                <c:pt idx="13">
                  <c:v>0</c:v>
                </c:pt>
                <c:pt idx="14">
                  <c:v>1</c:v>
                </c:pt>
                <c:pt idx="15">
                  <c:v>1</c:v>
                </c:pt>
              </c:numCache>
            </c:numRef>
          </c:val>
          <c:extLst>
            <c:ext xmlns:c16="http://schemas.microsoft.com/office/drawing/2014/chart" uri="{C3380CC4-5D6E-409C-BE32-E72D297353CC}">
              <c16:uniqueId val="{00000000-8FEC-4872-A840-4DA2D0B97DF0}"/>
            </c:ext>
          </c:extLst>
        </c:ser>
        <c:dLbls>
          <c:showLegendKey val="0"/>
          <c:showVal val="0"/>
          <c:showCatName val="0"/>
          <c:showSerName val="0"/>
          <c:showPercent val="0"/>
          <c:showBubbleSize val="0"/>
        </c:dLbls>
        <c:gapWidth val="150"/>
        <c:axId val="71233536"/>
        <c:axId val="77694080"/>
      </c:barChart>
      <c:catAx>
        <c:axId val="71233536"/>
        <c:scaling>
          <c:orientation val="minMax"/>
        </c:scaling>
        <c:delete val="0"/>
        <c:axPos val="b"/>
        <c:numFmt formatCode="General" sourceLinked="0"/>
        <c:majorTickMark val="out"/>
        <c:minorTickMark val="none"/>
        <c:tickLblPos val="nextTo"/>
        <c:crossAx val="77694080"/>
        <c:crosses val="autoZero"/>
        <c:auto val="1"/>
        <c:lblAlgn val="ctr"/>
        <c:lblOffset val="100"/>
        <c:noMultiLvlLbl val="0"/>
      </c:catAx>
      <c:valAx>
        <c:axId val="77694080"/>
        <c:scaling>
          <c:orientation val="minMax"/>
        </c:scaling>
        <c:delete val="0"/>
        <c:axPos val="l"/>
        <c:majorGridlines/>
        <c:numFmt formatCode="General" sourceLinked="1"/>
        <c:majorTickMark val="out"/>
        <c:minorTickMark val="none"/>
        <c:tickLblPos val="nextTo"/>
        <c:crossAx val="7123353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Sheet1!$D$1:$D$8</c:f>
              <c:strCache>
                <c:ptCount val="8"/>
                <c:pt idx="0">
                  <c:v>[0,03;0,05]</c:v>
                </c:pt>
                <c:pt idx="1">
                  <c:v>[0,06;0,08]</c:v>
                </c:pt>
                <c:pt idx="2">
                  <c:v>[0,09;0,11]</c:v>
                </c:pt>
                <c:pt idx="3">
                  <c:v>[0,12;0,14]</c:v>
                </c:pt>
                <c:pt idx="4">
                  <c:v>[0,15;0,17]</c:v>
                </c:pt>
                <c:pt idx="5">
                  <c:v>[0,18;0,20]</c:v>
                </c:pt>
                <c:pt idx="6">
                  <c:v>[0,21;0,23]</c:v>
                </c:pt>
                <c:pt idx="7">
                  <c:v>[0,24;0,26]</c:v>
                </c:pt>
              </c:strCache>
            </c:strRef>
          </c:cat>
          <c:val>
            <c:numRef>
              <c:f>Sheet1!$E$1:$E$8</c:f>
              <c:numCache>
                <c:formatCode>General</c:formatCode>
                <c:ptCount val="8"/>
                <c:pt idx="0">
                  <c:v>2</c:v>
                </c:pt>
                <c:pt idx="1">
                  <c:v>7</c:v>
                </c:pt>
                <c:pt idx="2">
                  <c:v>11</c:v>
                </c:pt>
                <c:pt idx="3">
                  <c:v>4</c:v>
                </c:pt>
                <c:pt idx="4">
                  <c:v>4</c:v>
                </c:pt>
                <c:pt idx="5">
                  <c:v>2</c:v>
                </c:pt>
                <c:pt idx="6">
                  <c:v>1</c:v>
                </c:pt>
                <c:pt idx="7">
                  <c:v>1</c:v>
                </c:pt>
              </c:numCache>
            </c:numRef>
          </c:val>
          <c:extLst>
            <c:ext xmlns:c16="http://schemas.microsoft.com/office/drawing/2014/chart" uri="{C3380CC4-5D6E-409C-BE32-E72D297353CC}">
              <c16:uniqueId val="{00000000-594B-4AEB-92DD-B805779E7BEC}"/>
            </c:ext>
          </c:extLst>
        </c:ser>
        <c:dLbls>
          <c:showLegendKey val="0"/>
          <c:showVal val="0"/>
          <c:showCatName val="0"/>
          <c:showSerName val="0"/>
          <c:showPercent val="0"/>
          <c:showBubbleSize val="0"/>
        </c:dLbls>
        <c:gapWidth val="150"/>
        <c:axId val="81374208"/>
        <c:axId val="81643008"/>
      </c:barChart>
      <c:catAx>
        <c:axId val="81374208"/>
        <c:scaling>
          <c:orientation val="minMax"/>
        </c:scaling>
        <c:delete val="0"/>
        <c:axPos val="b"/>
        <c:numFmt formatCode="General" sourceLinked="0"/>
        <c:majorTickMark val="out"/>
        <c:minorTickMark val="none"/>
        <c:tickLblPos val="nextTo"/>
        <c:crossAx val="81643008"/>
        <c:crosses val="autoZero"/>
        <c:auto val="1"/>
        <c:lblAlgn val="ctr"/>
        <c:lblOffset val="100"/>
        <c:noMultiLvlLbl val="0"/>
      </c:catAx>
      <c:valAx>
        <c:axId val="81643008"/>
        <c:scaling>
          <c:orientation val="minMax"/>
        </c:scaling>
        <c:delete val="0"/>
        <c:axPos val="l"/>
        <c:majorGridlines/>
        <c:numFmt formatCode="General" sourceLinked="1"/>
        <c:majorTickMark val="out"/>
        <c:minorTickMark val="none"/>
        <c:tickLblPos val="nextTo"/>
        <c:crossAx val="8137420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0062-927E-4002-92D6-78D3DCA9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1437</Words>
  <Characters>8194</Characters>
  <Application>Microsoft Office Word</Application>
  <DocSecurity>0</DocSecurity>
  <Lines>68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dc:creator>
  <cp:lastModifiedBy>Lietotajs</cp:lastModifiedBy>
  <cp:revision>4</cp:revision>
  <dcterms:created xsi:type="dcterms:W3CDTF">2022-02-17T14:06:00Z</dcterms:created>
  <dcterms:modified xsi:type="dcterms:W3CDTF">2022-02-17T14:15:00Z</dcterms:modified>
</cp:coreProperties>
</file>